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B0302" w14:textId="77777777" w:rsidR="003771B0" w:rsidRDefault="003771B0" w:rsidP="003771B0">
      <w:pPr>
        <w:ind w:left="-1170"/>
        <w:rPr>
          <w:rFonts w:asciiTheme="majorHAnsi" w:hAnsiTheme="majorHAnsi"/>
          <w:caps/>
          <w:color w:val="1F497D" w:themeColor="text2"/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E216E68" wp14:editId="1CE282C9">
            <wp:simplePos x="0" y="0"/>
            <wp:positionH relativeFrom="column">
              <wp:posOffset>5180965</wp:posOffset>
            </wp:positionH>
            <wp:positionV relativeFrom="paragraph">
              <wp:posOffset>-497205</wp:posOffset>
            </wp:positionV>
            <wp:extent cx="1010093" cy="1414304"/>
            <wp:effectExtent l="0" t="0" r="0" b="0"/>
            <wp:wrapNone/>
            <wp:docPr id="428070196" name="Picture 2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8070196" name="Picture 2" descr="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0093" cy="14143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HAnsi" w:hAnsiTheme="majorHAnsi"/>
          <w:caps/>
          <w:color w:val="1F497D" w:themeColor="text2"/>
          <w:sz w:val="48"/>
          <w:szCs w:val="48"/>
        </w:rPr>
        <w:t xml:space="preserve">San Juan Islands Conservation District </w:t>
      </w:r>
    </w:p>
    <w:p w14:paraId="4E0F39AB" w14:textId="77777777" w:rsidR="003771B0" w:rsidRPr="00186553" w:rsidRDefault="003771B0" w:rsidP="003771B0">
      <w:pPr>
        <w:ind w:left="-1170"/>
        <w:rPr>
          <w:rFonts w:asciiTheme="majorHAnsi" w:hAnsiTheme="majorHAnsi"/>
          <w:caps/>
          <w:color w:val="1F497D" w:themeColor="text2"/>
          <w:sz w:val="40"/>
          <w:szCs w:val="40"/>
        </w:rPr>
      </w:pPr>
      <w:r w:rsidRPr="00186553">
        <w:rPr>
          <w:rFonts w:asciiTheme="majorHAnsi" w:hAnsiTheme="majorHAnsi"/>
          <w:caps/>
          <w:color w:val="1F497D" w:themeColor="text2"/>
          <w:sz w:val="40"/>
          <w:szCs w:val="40"/>
        </w:rPr>
        <w:t>BOARD OF SUPERVISORS</w:t>
      </w:r>
    </w:p>
    <w:p w14:paraId="39243C13" w14:textId="65D225E2" w:rsidR="003771B0" w:rsidRPr="00186553" w:rsidRDefault="00CC3FE8" w:rsidP="003771B0">
      <w:pPr>
        <w:ind w:left="-1170"/>
        <w:rPr>
          <w:rFonts w:asciiTheme="majorHAnsi" w:hAnsiTheme="majorHAnsi"/>
          <w:caps/>
          <w:color w:val="1F497D" w:themeColor="text2"/>
          <w:sz w:val="32"/>
          <w:szCs w:val="32"/>
        </w:rPr>
      </w:pPr>
      <w:r>
        <w:rPr>
          <w:rFonts w:asciiTheme="majorHAnsi" w:hAnsiTheme="majorHAnsi"/>
          <w:caps/>
          <w:color w:val="1F497D" w:themeColor="text2"/>
          <w:sz w:val="32"/>
          <w:szCs w:val="32"/>
        </w:rPr>
        <w:t>SPECIAL</w:t>
      </w:r>
      <w:r w:rsidR="003771B0" w:rsidRPr="00186553">
        <w:rPr>
          <w:rFonts w:asciiTheme="majorHAnsi" w:hAnsiTheme="majorHAnsi"/>
          <w:caps/>
          <w:color w:val="1F497D" w:themeColor="text2"/>
          <w:sz w:val="32"/>
          <w:szCs w:val="32"/>
        </w:rPr>
        <w:t xml:space="preserve"> MEETING MINUTES </w:t>
      </w:r>
    </w:p>
    <w:p w14:paraId="1ADE56BE" w14:textId="77777777" w:rsidR="00132316" w:rsidRPr="00CF6E01" w:rsidRDefault="00132316">
      <w:pPr>
        <w:rPr>
          <w:rFonts w:asciiTheme="majorHAnsi" w:hAnsiTheme="majorHAnsi" w:cstheme="majorHAnsi"/>
          <w:sz w:val="22"/>
          <w:szCs w:val="22"/>
        </w:rPr>
      </w:pPr>
    </w:p>
    <w:tbl>
      <w:tblPr>
        <w:tblStyle w:val="TableGrid"/>
        <w:tblW w:w="10966" w:type="dxa"/>
        <w:tblInd w:w="-1062" w:type="dxa"/>
        <w:tblLook w:val="04A0" w:firstRow="1" w:lastRow="0" w:firstColumn="1" w:lastColumn="0" w:noHBand="0" w:noVBand="1"/>
      </w:tblPr>
      <w:tblGrid>
        <w:gridCol w:w="1530"/>
        <w:gridCol w:w="9436"/>
      </w:tblGrid>
      <w:tr w:rsidR="00040981" w:rsidRPr="00CF6E01" w14:paraId="192A541C" w14:textId="77777777" w:rsidTr="00C047C7">
        <w:trPr>
          <w:trHeight w:val="411"/>
        </w:trPr>
        <w:tc>
          <w:tcPr>
            <w:tcW w:w="1530" w:type="dxa"/>
            <w:shd w:val="clear" w:color="auto" w:fill="F3F3F3"/>
            <w:vAlign w:val="center"/>
          </w:tcPr>
          <w:p w14:paraId="5EB268A0" w14:textId="77777777" w:rsidR="00132316" w:rsidRPr="00CF6E01" w:rsidRDefault="00132316" w:rsidP="007E55F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F6E01">
              <w:rPr>
                <w:rFonts w:asciiTheme="majorHAnsi" w:hAnsiTheme="majorHAnsi" w:cstheme="majorHAnsi"/>
                <w:sz w:val="20"/>
                <w:szCs w:val="20"/>
              </w:rPr>
              <w:t>Date:</w:t>
            </w:r>
          </w:p>
        </w:tc>
        <w:tc>
          <w:tcPr>
            <w:tcW w:w="9436" w:type="dxa"/>
            <w:vAlign w:val="center"/>
          </w:tcPr>
          <w:p w14:paraId="7D64A567" w14:textId="681241AF" w:rsidR="00132316" w:rsidRPr="00CF6E01" w:rsidRDefault="00CC3FE8" w:rsidP="007E55F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F6E01">
              <w:rPr>
                <w:rFonts w:asciiTheme="majorHAnsi" w:hAnsiTheme="majorHAnsi" w:cstheme="majorHAnsi"/>
                <w:sz w:val="20"/>
                <w:szCs w:val="20"/>
              </w:rPr>
              <w:t>December 8</w:t>
            </w:r>
            <w:r w:rsidR="00B23EB9" w:rsidRPr="00CF6E01">
              <w:rPr>
                <w:rFonts w:asciiTheme="majorHAnsi" w:hAnsiTheme="majorHAnsi" w:cstheme="majorHAnsi"/>
                <w:sz w:val="20"/>
                <w:szCs w:val="20"/>
              </w:rPr>
              <w:t>, 202</w:t>
            </w:r>
            <w:r w:rsidR="005C594C" w:rsidRPr="00CF6E01">
              <w:rPr>
                <w:rFonts w:asciiTheme="majorHAnsi" w:hAnsiTheme="majorHAnsi" w:cstheme="majorHAnsi"/>
                <w:sz w:val="20"/>
                <w:szCs w:val="20"/>
              </w:rPr>
              <w:t>5</w:t>
            </w:r>
            <w:r w:rsidR="003B0853" w:rsidRPr="00CF6E01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0325FF" w:rsidRPr="00CF6E01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</w:tr>
      <w:tr w:rsidR="00040981" w:rsidRPr="00CF6E01" w14:paraId="5FC204D8" w14:textId="77777777" w:rsidTr="00C047C7">
        <w:trPr>
          <w:trHeight w:val="428"/>
        </w:trPr>
        <w:tc>
          <w:tcPr>
            <w:tcW w:w="1530" w:type="dxa"/>
            <w:shd w:val="clear" w:color="auto" w:fill="F3F3F3"/>
            <w:vAlign w:val="center"/>
          </w:tcPr>
          <w:p w14:paraId="07E97B09" w14:textId="77777777" w:rsidR="00132316" w:rsidRPr="00CF6E01" w:rsidRDefault="00132316" w:rsidP="007E55F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F6E01">
              <w:rPr>
                <w:rFonts w:asciiTheme="majorHAnsi" w:hAnsiTheme="majorHAnsi" w:cstheme="majorHAnsi"/>
                <w:sz w:val="20"/>
                <w:szCs w:val="20"/>
              </w:rPr>
              <w:t>Time:</w:t>
            </w:r>
          </w:p>
        </w:tc>
        <w:tc>
          <w:tcPr>
            <w:tcW w:w="9436" w:type="dxa"/>
            <w:vAlign w:val="center"/>
          </w:tcPr>
          <w:p w14:paraId="2321B8FA" w14:textId="74BB7802" w:rsidR="00132316" w:rsidRPr="00CF6E01" w:rsidRDefault="00450DD2" w:rsidP="007E55F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F6E01">
              <w:rPr>
                <w:rFonts w:asciiTheme="majorHAnsi" w:hAnsiTheme="majorHAnsi" w:cstheme="majorHAnsi"/>
                <w:sz w:val="20"/>
                <w:szCs w:val="20"/>
              </w:rPr>
              <w:t>9:00</w:t>
            </w:r>
            <w:r w:rsidR="00F27173" w:rsidRPr="00CF6E01">
              <w:rPr>
                <w:rFonts w:asciiTheme="majorHAnsi" w:hAnsiTheme="majorHAnsi" w:cstheme="majorHAnsi"/>
                <w:sz w:val="20"/>
                <w:szCs w:val="20"/>
              </w:rPr>
              <w:t>a</w:t>
            </w:r>
            <w:r w:rsidR="003B0853" w:rsidRPr="00CF6E01">
              <w:rPr>
                <w:rFonts w:asciiTheme="majorHAnsi" w:hAnsiTheme="majorHAnsi" w:cstheme="majorHAnsi"/>
                <w:sz w:val="20"/>
                <w:szCs w:val="20"/>
              </w:rPr>
              <w:t>m</w:t>
            </w:r>
            <w:r w:rsidR="00E862CA" w:rsidRPr="00CF6E01">
              <w:rPr>
                <w:rFonts w:asciiTheme="majorHAnsi" w:hAnsiTheme="majorHAnsi" w:cstheme="majorHAnsi"/>
                <w:sz w:val="20"/>
                <w:szCs w:val="20"/>
              </w:rPr>
              <w:t xml:space="preserve"> – </w:t>
            </w:r>
            <w:r w:rsidRPr="00CF6E01">
              <w:rPr>
                <w:rFonts w:asciiTheme="majorHAnsi" w:hAnsiTheme="majorHAnsi" w:cstheme="majorHAnsi"/>
                <w:sz w:val="20"/>
                <w:szCs w:val="20"/>
              </w:rPr>
              <w:t>1</w:t>
            </w:r>
            <w:r w:rsidR="00CC3FE8" w:rsidRPr="00CF6E01">
              <w:rPr>
                <w:rFonts w:asciiTheme="majorHAnsi" w:hAnsiTheme="majorHAnsi" w:cstheme="majorHAnsi"/>
                <w:sz w:val="20"/>
                <w:szCs w:val="20"/>
              </w:rPr>
              <w:t>0</w:t>
            </w:r>
            <w:r w:rsidR="00167CB8" w:rsidRPr="00CF6E01">
              <w:rPr>
                <w:rFonts w:asciiTheme="majorHAnsi" w:hAnsiTheme="majorHAnsi" w:cstheme="majorHAnsi"/>
                <w:sz w:val="20"/>
                <w:szCs w:val="20"/>
              </w:rPr>
              <w:t>:</w:t>
            </w:r>
            <w:r w:rsidR="00CC3FE8" w:rsidRPr="00CF6E01">
              <w:rPr>
                <w:rFonts w:asciiTheme="majorHAnsi" w:hAnsiTheme="majorHAnsi" w:cstheme="majorHAnsi"/>
                <w:sz w:val="20"/>
                <w:szCs w:val="20"/>
              </w:rPr>
              <w:t>3</w:t>
            </w:r>
            <w:r w:rsidRPr="00CF6E01">
              <w:rPr>
                <w:rFonts w:asciiTheme="majorHAnsi" w:hAnsiTheme="majorHAnsi" w:cstheme="majorHAnsi"/>
                <w:sz w:val="20"/>
                <w:szCs w:val="20"/>
              </w:rPr>
              <w:t>0</w:t>
            </w:r>
            <w:r w:rsidR="00F27173" w:rsidRPr="00CF6E01">
              <w:rPr>
                <w:rFonts w:asciiTheme="majorHAnsi" w:hAnsiTheme="majorHAnsi" w:cstheme="majorHAnsi"/>
                <w:sz w:val="20"/>
                <w:szCs w:val="20"/>
              </w:rPr>
              <w:t>a</w:t>
            </w:r>
            <w:r w:rsidR="00E862CA" w:rsidRPr="00CF6E01">
              <w:rPr>
                <w:rFonts w:asciiTheme="majorHAnsi" w:hAnsiTheme="majorHAnsi" w:cstheme="majorHAnsi"/>
                <w:sz w:val="20"/>
                <w:szCs w:val="20"/>
              </w:rPr>
              <w:t>m</w:t>
            </w:r>
          </w:p>
        </w:tc>
      </w:tr>
      <w:tr w:rsidR="00040981" w:rsidRPr="00CF6E01" w14:paraId="2B894DFB" w14:textId="77777777" w:rsidTr="00C047C7">
        <w:trPr>
          <w:trHeight w:val="411"/>
        </w:trPr>
        <w:tc>
          <w:tcPr>
            <w:tcW w:w="1530" w:type="dxa"/>
            <w:shd w:val="clear" w:color="auto" w:fill="F3F3F3"/>
            <w:vAlign w:val="center"/>
          </w:tcPr>
          <w:p w14:paraId="3140AAE3" w14:textId="77777777" w:rsidR="00132316" w:rsidRPr="00CF6E01" w:rsidRDefault="00132316" w:rsidP="007E55F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F6E01">
              <w:rPr>
                <w:rFonts w:asciiTheme="majorHAnsi" w:hAnsiTheme="majorHAnsi" w:cstheme="majorHAnsi"/>
                <w:sz w:val="20"/>
                <w:szCs w:val="20"/>
              </w:rPr>
              <w:t>Place:</w:t>
            </w:r>
          </w:p>
        </w:tc>
        <w:tc>
          <w:tcPr>
            <w:tcW w:w="9436" w:type="dxa"/>
            <w:vAlign w:val="center"/>
          </w:tcPr>
          <w:p w14:paraId="18CC9D89" w14:textId="69F643BA" w:rsidR="00132316" w:rsidRPr="00CF6E01" w:rsidRDefault="008978D1" w:rsidP="007E55F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F6E01">
              <w:rPr>
                <w:rFonts w:asciiTheme="majorHAnsi" w:hAnsiTheme="majorHAnsi" w:cstheme="majorHAnsi"/>
                <w:sz w:val="20"/>
                <w:szCs w:val="20"/>
              </w:rPr>
              <w:t>915 Spring St.</w:t>
            </w:r>
            <w:r w:rsidR="00272E90" w:rsidRPr="00CF6E01">
              <w:rPr>
                <w:rFonts w:asciiTheme="majorHAnsi" w:hAnsiTheme="majorHAnsi" w:cstheme="majorHAnsi"/>
                <w:sz w:val="20"/>
                <w:szCs w:val="20"/>
              </w:rPr>
              <w:t xml:space="preserve"> Friday Harbor, WA 98250</w:t>
            </w:r>
          </w:p>
          <w:p w14:paraId="18E886D5" w14:textId="6A86530E" w:rsidR="00272E90" w:rsidRPr="00CF6E01" w:rsidRDefault="00272E90" w:rsidP="007E55F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F6E01">
              <w:rPr>
                <w:rFonts w:asciiTheme="majorHAnsi" w:hAnsiTheme="majorHAnsi" w:cstheme="majorHAnsi"/>
                <w:sz w:val="20"/>
                <w:szCs w:val="20"/>
              </w:rPr>
              <w:t>And online via Zoom</w:t>
            </w:r>
          </w:p>
        </w:tc>
      </w:tr>
      <w:tr w:rsidR="00040981" w:rsidRPr="00CF6E01" w14:paraId="41E086EB" w14:textId="77777777" w:rsidTr="00C047C7">
        <w:trPr>
          <w:trHeight w:val="428"/>
        </w:trPr>
        <w:tc>
          <w:tcPr>
            <w:tcW w:w="1530" w:type="dxa"/>
            <w:shd w:val="clear" w:color="auto" w:fill="F3F3F3"/>
            <w:vAlign w:val="center"/>
          </w:tcPr>
          <w:p w14:paraId="4D815D4A" w14:textId="4C15306E" w:rsidR="00132316" w:rsidRPr="00CF6E01" w:rsidRDefault="00132316" w:rsidP="007E55F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F6E01">
              <w:rPr>
                <w:rFonts w:asciiTheme="majorHAnsi" w:hAnsiTheme="majorHAnsi" w:cstheme="majorHAnsi"/>
                <w:sz w:val="20"/>
                <w:szCs w:val="20"/>
              </w:rPr>
              <w:t>Attending</w:t>
            </w:r>
            <w:r w:rsidR="009778E8" w:rsidRPr="00CF6E01">
              <w:rPr>
                <w:rFonts w:asciiTheme="majorHAnsi" w:hAnsiTheme="majorHAnsi" w:cstheme="majorHAnsi"/>
                <w:sz w:val="20"/>
                <w:szCs w:val="20"/>
              </w:rPr>
              <w:t xml:space="preserve"> Supervisors</w:t>
            </w:r>
            <w:r w:rsidRPr="00CF6E01">
              <w:rPr>
                <w:rFonts w:asciiTheme="majorHAnsi" w:hAnsiTheme="majorHAnsi" w:cstheme="majorHAnsi"/>
                <w:sz w:val="20"/>
                <w:szCs w:val="20"/>
              </w:rPr>
              <w:t>:</w:t>
            </w:r>
          </w:p>
        </w:tc>
        <w:tc>
          <w:tcPr>
            <w:tcW w:w="9436" w:type="dxa"/>
            <w:vAlign w:val="center"/>
          </w:tcPr>
          <w:p w14:paraId="76E4C82E" w14:textId="51326A37" w:rsidR="00132316" w:rsidRPr="00CF6E01" w:rsidRDefault="004A1C1D" w:rsidP="007E55F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F6E01">
              <w:rPr>
                <w:rFonts w:asciiTheme="majorHAnsi" w:hAnsiTheme="majorHAnsi" w:cstheme="majorHAnsi"/>
                <w:sz w:val="20"/>
                <w:szCs w:val="20"/>
              </w:rPr>
              <w:t xml:space="preserve">David Bill, </w:t>
            </w:r>
            <w:r w:rsidR="002F3B90" w:rsidRPr="00CF6E01">
              <w:rPr>
                <w:rFonts w:asciiTheme="majorHAnsi" w:hAnsiTheme="majorHAnsi" w:cstheme="majorHAnsi"/>
                <w:sz w:val="20"/>
                <w:szCs w:val="20"/>
              </w:rPr>
              <w:t>Lynn Bahrych</w:t>
            </w:r>
            <w:r w:rsidR="000325FF" w:rsidRPr="00CF6E01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="00744002" w:rsidRPr="00CF6E01">
              <w:rPr>
                <w:rFonts w:asciiTheme="majorHAnsi" w:hAnsiTheme="majorHAnsi" w:cstheme="majorHAnsi"/>
                <w:sz w:val="20"/>
                <w:szCs w:val="20"/>
              </w:rPr>
              <w:t xml:space="preserve">Vicki Heater, </w:t>
            </w:r>
            <w:r w:rsidR="002F3B90" w:rsidRPr="00CF6E01">
              <w:rPr>
                <w:rFonts w:asciiTheme="majorHAnsi" w:hAnsiTheme="majorHAnsi" w:cstheme="majorHAnsi"/>
                <w:sz w:val="20"/>
                <w:szCs w:val="20"/>
              </w:rPr>
              <w:t>Claire Crawbuck</w:t>
            </w:r>
          </w:p>
        </w:tc>
      </w:tr>
      <w:tr w:rsidR="00786414" w:rsidRPr="00CF6E01" w14:paraId="21A9C54A" w14:textId="77777777" w:rsidTr="00C047C7">
        <w:trPr>
          <w:trHeight w:val="411"/>
        </w:trPr>
        <w:tc>
          <w:tcPr>
            <w:tcW w:w="1530" w:type="dxa"/>
            <w:shd w:val="clear" w:color="auto" w:fill="F3F3F3"/>
            <w:vAlign w:val="center"/>
          </w:tcPr>
          <w:p w14:paraId="0BC758E9" w14:textId="2F3117B3" w:rsidR="00786414" w:rsidRPr="00CF6E01" w:rsidRDefault="00FB52E8" w:rsidP="007E55F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F6E01">
              <w:rPr>
                <w:rFonts w:asciiTheme="majorHAnsi" w:hAnsiTheme="majorHAnsi" w:cstheme="majorHAnsi"/>
                <w:sz w:val="20"/>
                <w:szCs w:val="20"/>
              </w:rPr>
              <w:t>Staff</w:t>
            </w:r>
            <w:r w:rsidR="00786414" w:rsidRPr="00CF6E01">
              <w:rPr>
                <w:rFonts w:asciiTheme="majorHAnsi" w:hAnsiTheme="majorHAnsi" w:cstheme="majorHAnsi"/>
                <w:sz w:val="20"/>
                <w:szCs w:val="20"/>
              </w:rPr>
              <w:t>:</w:t>
            </w:r>
          </w:p>
        </w:tc>
        <w:tc>
          <w:tcPr>
            <w:tcW w:w="9436" w:type="dxa"/>
            <w:vAlign w:val="center"/>
          </w:tcPr>
          <w:p w14:paraId="79AA9F2F" w14:textId="4C8FA733" w:rsidR="00786414" w:rsidRPr="00CF6E01" w:rsidRDefault="00B3316A" w:rsidP="007E55F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F6E01">
              <w:rPr>
                <w:rFonts w:asciiTheme="majorHAnsi" w:hAnsiTheme="majorHAnsi" w:cstheme="majorHAnsi"/>
                <w:sz w:val="20"/>
                <w:szCs w:val="20"/>
              </w:rPr>
              <w:t>Paul Anders</w:t>
            </w:r>
            <w:r w:rsidR="00603D24" w:rsidRPr="00CF6E01">
              <w:rPr>
                <w:rFonts w:asciiTheme="majorHAnsi" w:hAnsiTheme="majorHAnsi" w:cstheme="majorHAnsi"/>
                <w:sz w:val="20"/>
                <w:szCs w:val="20"/>
              </w:rPr>
              <w:t>s</w:t>
            </w:r>
            <w:r w:rsidRPr="00CF6E01">
              <w:rPr>
                <w:rFonts w:asciiTheme="majorHAnsi" w:hAnsiTheme="majorHAnsi" w:cstheme="majorHAnsi"/>
                <w:sz w:val="20"/>
                <w:szCs w:val="20"/>
              </w:rPr>
              <w:t>on</w:t>
            </w:r>
          </w:p>
        </w:tc>
      </w:tr>
    </w:tbl>
    <w:p w14:paraId="34A2826C" w14:textId="77777777" w:rsidR="00132316" w:rsidRPr="00CF6E01" w:rsidRDefault="00132316" w:rsidP="00040981">
      <w:pPr>
        <w:ind w:left="-1170"/>
        <w:rPr>
          <w:rFonts w:asciiTheme="majorHAnsi" w:hAnsiTheme="majorHAnsi" w:cstheme="majorHAnsi"/>
          <w:sz w:val="20"/>
          <w:szCs w:val="20"/>
        </w:rPr>
      </w:pPr>
    </w:p>
    <w:p w14:paraId="6D42D533" w14:textId="77777777" w:rsidR="007D3DBA" w:rsidRPr="00CF6E01" w:rsidRDefault="007D3DBA" w:rsidP="00851690">
      <w:pPr>
        <w:rPr>
          <w:rFonts w:asciiTheme="majorHAnsi" w:hAnsiTheme="majorHAnsi" w:cstheme="majorHAnsi"/>
          <w:sz w:val="20"/>
          <w:szCs w:val="20"/>
        </w:rPr>
      </w:pPr>
    </w:p>
    <w:tbl>
      <w:tblPr>
        <w:tblStyle w:val="TableGrid"/>
        <w:tblW w:w="10867" w:type="dxa"/>
        <w:tblInd w:w="-1062" w:type="dxa"/>
        <w:tblLook w:val="04A0" w:firstRow="1" w:lastRow="0" w:firstColumn="1" w:lastColumn="0" w:noHBand="0" w:noVBand="1"/>
      </w:tblPr>
      <w:tblGrid>
        <w:gridCol w:w="953"/>
        <w:gridCol w:w="9914"/>
      </w:tblGrid>
      <w:tr w:rsidR="008978D1" w:rsidRPr="00CF6E01" w14:paraId="6622C0F6" w14:textId="77777777" w:rsidTr="009C05DC">
        <w:trPr>
          <w:trHeight w:val="411"/>
        </w:trPr>
        <w:tc>
          <w:tcPr>
            <w:tcW w:w="953" w:type="dxa"/>
            <w:tcBorders>
              <w:bottom w:val="single" w:sz="4" w:space="0" w:color="auto"/>
            </w:tcBorders>
            <w:shd w:val="clear" w:color="auto" w:fill="F3F3F3"/>
          </w:tcPr>
          <w:p w14:paraId="2918EDCC" w14:textId="77777777" w:rsidR="008978D1" w:rsidRPr="00CF6E01" w:rsidRDefault="008978D1" w:rsidP="00B33964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9914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3C67688D" w14:textId="0D55A24C" w:rsidR="008978D1" w:rsidRPr="00CF6E01" w:rsidRDefault="008978D1" w:rsidP="0004578B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F6E01">
              <w:rPr>
                <w:rFonts w:asciiTheme="majorHAnsi" w:hAnsiTheme="majorHAnsi" w:cstheme="majorHAnsi"/>
                <w:b/>
                <w:sz w:val="20"/>
                <w:szCs w:val="20"/>
              </w:rPr>
              <w:t>Welcome and Introductions</w:t>
            </w:r>
            <w:r w:rsidR="004E579D" w:rsidRPr="00CF6E01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="003B0853" w:rsidRPr="00CF6E01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</w:p>
        </w:tc>
      </w:tr>
      <w:tr w:rsidR="006077A4" w:rsidRPr="00CF6E01" w14:paraId="0CBB21A7" w14:textId="77777777" w:rsidTr="009C05DC">
        <w:trPr>
          <w:trHeight w:val="411"/>
        </w:trPr>
        <w:tc>
          <w:tcPr>
            <w:tcW w:w="953" w:type="dxa"/>
            <w:shd w:val="clear" w:color="auto" w:fill="F3F3F3"/>
          </w:tcPr>
          <w:p w14:paraId="7AFF669D" w14:textId="385331F7" w:rsidR="006077A4" w:rsidRPr="00CF6E01" w:rsidRDefault="005146E7" w:rsidP="00B33964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F6E01">
              <w:rPr>
                <w:rFonts w:asciiTheme="majorHAnsi" w:hAnsiTheme="majorHAnsi" w:cstheme="majorHAnsi"/>
                <w:b/>
                <w:sz w:val="20"/>
                <w:szCs w:val="20"/>
              </w:rPr>
              <w:t>1</w:t>
            </w:r>
            <w:r w:rsidR="00E8724E" w:rsidRPr="00CF6E01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9914" w:type="dxa"/>
            <w:shd w:val="clear" w:color="auto" w:fill="F3F3F3"/>
            <w:vAlign w:val="center"/>
          </w:tcPr>
          <w:p w14:paraId="5972307D" w14:textId="0209E946" w:rsidR="006077A4" w:rsidRPr="00CF6E01" w:rsidRDefault="006077A4" w:rsidP="0004578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F6E01">
              <w:rPr>
                <w:rFonts w:asciiTheme="majorHAnsi" w:hAnsiTheme="majorHAnsi" w:cstheme="majorHAnsi"/>
                <w:b/>
                <w:sz w:val="20"/>
                <w:szCs w:val="20"/>
              </w:rPr>
              <w:t>Agenda Approval</w:t>
            </w:r>
          </w:p>
        </w:tc>
      </w:tr>
      <w:tr w:rsidR="000325FF" w:rsidRPr="00CF6E01" w14:paraId="4F6CFAAC" w14:textId="77777777" w:rsidTr="009C05DC">
        <w:trPr>
          <w:trHeight w:val="332"/>
        </w:trPr>
        <w:tc>
          <w:tcPr>
            <w:tcW w:w="953" w:type="dxa"/>
          </w:tcPr>
          <w:p w14:paraId="607ADCD9" w14:textId="77777777" w:rsidR="000325FF" w:rsidRPr="00CF6E01" w:rsidRDefault="000325FF" w:rsidP="00B33964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9914" w:type="dxa"/>
          </w:tcPr>
          <w:p w14:paraId="64774A5F" w14:textId="076A8AB4" w:rsidR="000325FF" w:rsidRPr="00CF6E01" w:rsidRDefault="003E30A0" w:rsidP="00254806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CF6E01">
              <w:rPr>
                <w:rFonts w:asciiTheme="majorHAnsi" w:hAnsiTheme="majorHAnsi" w:cstheme="majorHAnsi"/>
                <w:sz w:val="20"/>
                <w:szCs w:val="20"/>
              </w:rPr>
              <w:t>The Agenda was approved by consensus</w:t>
            </w:r>
            <w:r w:rsidR="00310FD3" w:rsidRPr="00CF6E01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</w:tr>
      <w:tr w:rsidR="002F3B90" w:rsidRPr="00CF6E01" w14:paraId="6C11C282" w14:textId="77777777" w:rsidTr="009C05DC">
        <w:trPr>
          <w:trHeight w:val="440"/>
        </w:trPr>
        <w:tc>
          <w:tcPr>
            <w:tcW w:w="953" w:type="dxa"/>
            <w:shd w:val="clear" w:color="auto" w:fill="F3F3F3"/>
          </w:tcPr>
          <w:p w14:paraId="240B176D" w14:textId="1652F74D" w:rsidR="002F3B90" w:rsidRPr="00CF6E01" w:rsidRDefault="005146E7" w:rsidP="002F3B90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F6E01">
              <w:rPr>
                <w:rFonts w:asciiTheme="majorHAnsi" w:hAnsiTheme="majorHAnsi" w:cstheme="majorHAnsi"/>
                <w:b/>
                <w:sz w:val="20"/>
                <w:szCs w:val="20"/>
              </w:rPr>
              <w:t>2</w:t>
            </w:r>
          </w:p>
        </w:tc>
        <w:tc>
          <w:tcPr>
            <w:tcW w:w="9914" w:type="dxa"/>
            <w:shd w:val="clear" w:color="auto" w:fill="F3F3F3"/>
            <w:vAlign w:val="center"/>
          </w:tcPr>
          <w:p w14:paraId="588E7455" w14:textId="20AF7695" w:rsidR="002F3B90" w:rsidRPr="00CF6E01" w:rsidRDefault="007057FF" w:rsidP="002F3B90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F6E01">
              <w:rPr>
                <w:rFonts w:asciiTheme="majorHAnsi" w:hAnsiTheme="majorHAnsi" w:cstheme="majorHAnsi"/>
                <w:b/>
                <w:sz w:val="20"/>
                <w:szCs w:val="20"/>
              </w:rPr>
              <w:t>Public Comment</w:t>
            </w:r>
            <w:r w:rsidR="00A16A8F" w:rsidRPr="00CF6E01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- None</w:t>
            </w:r>
            <w:r w:rsidR="003E1B93" w:rsidRPr="00CF6E01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</w:p>
        </w:tc>
      </w:tr>
      <w:tr w:rsidR="00DB26F0" w:rsidRPr="00CF6E01" w14:paraId="48E91FAE" w14:textId="77777777" w:rsidTr="00DB26F0">
        <w:trPr>
          <w:trHeight w:val="440"/>
        </w:trPr>
        <w:tc>
          <w:tcPr>
            <w:tcW w:w="953" w:type="dxa"/>
          </w:tcPr>
          <w:p w14:paraId="4B332C66" w14:textId="77777777" w:rsidR="00DB26F0" w:rsidRPr="00CF6E01" w:rsidRDefault="00DB26F0" w:rsidP="002F3B90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9914" w:type="dxa"/>
            <w:vAlign w:val="center"/>
          </w:tcPr>
          <w:p w14:paraId="053B2438" w14:textId="77777777" w:rsidR="00DB26F0" w:rsidRPr="00CF6E01" w:rsidRDefault="00DB26F0" w:rsidP="002F3B90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114FCC" w:rsidRPr="00CF6E01" w14:paraId="0C31B76D" w14:textId="77777777" w:rsidTr="009C05DC">
        <w:trPr>
          <w:trHeight w:val="440"/>
        </w:trPr>
        <w:tc>
          <w:tcPr>
            <w:tcW w:w="953" w:type="dxa"/>
            <w:shd w:val="clear" w:color="auto" w:fill="F3F3F3"/>
          </w:tcPr>
          <w:p w14:paraId="3A7A8038" w14:textId="1154BE35" w:rsidR="00114FCC" w:rsidRPr="00CF6E01" w:rsidRDefault="00A16A8F" w:rsidP="00405D50">
            <w:pPr>
              <w:spacing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F6E01">
              <w:rPr>
                <w:rFonts w:asciiTheme="majorHAnsi" w:hAnsiTheme="majorHAnsi" w:cstheme="majorHAnsi"/>
                <w:b/>
                <w:sz w:val="20"/>
                <w:szCs w:val="20"/>
              </w:rPr>
              <w:t>3</w:t>
            </w:r>
            <w:r w:rsidR="007A0BE6">
              <w:rPr>
                <w:rFonts w:asciiTheme="majorHAnsi" w:hAnsiTheme="majorHAnsi" w:cstheme="majorHAnsi"/>
                <w:b/>
                <w:sz w:val="20"/>
                <w:szCs w:val="20"/>
              </w:rPr>
              <w:t>-5</w:t>
            </w:r>
          </w:p>
        </w:tc>
        <w:tc>
          <w:tcPr>
            <w:tcW w:w="9914" w:type="dxa"/>
            <w:shd w:val="clear" w:color="auto" w:fill="F3F3F3"/>
            <w:vAlign w:val="center"/>
          </w:tcPr>
          <w:p w14:paraId="5362B11E" w14:textId="3E94AB8B" w:rsidR="00114FCC" w:rsidRPr="00CF6E01" w:rsidRDefault="0023189F" w:rsidP="0023189F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CF6E0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Executive Session – Review of public employee Performance</w:t>
            </w:r>
          </w:p>
        </w:tc>
      </w:tr>
      <w:tr w:rsidR="00114FCC" w:rsidRPr="00CF6E01" w14:paraId="64DE0FA0" w14:textId="77777777" w:rsidTr="009C05DC">
        <w:trPr>
          <w:trHeight w:val="287"/>
        </w:trPr>
        <w:tc>
          <w:tcPr>
            <w:tcW w:w="953" w:type="dxa"/>
          </w:tcPr>
          <w:p w14:paraId="743ABC68" w14:textId="5146C904" w:rsidR="00114FCC" w:rsidRPr="00CF6E01" w:rsidRDefault="00114FCC" w:rsidP="00405D50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9914" w:type="dxa"/>
          </w:tcPr>
          <w:p w14:paraId="713F890D" w14:textId="57C698B0" w:rsidR="007A0BE6" w:rsidRDefault="0023189F" w:rsidP="009D5A8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F6E01">
              <w:rPr>
                <w:rFonts w:asciiTheme="majorHAnsi" w:hAnsiTheme="majorHAnsi" w:cstheme="majorHAnsi"/>
                <w:sz w:val="20"/>
                <w:szCs w:val="20"/>
              </w:rPr>
              <w:t xml:space="preserve">In accordance with RCW 42.30.110 the </w:t>
            </w:r>
            <w:r w:rsidR="008F06EF">
              <w:rPr>
                <w:rFonts w:asciiTheme="majorHAnsi" w:hAnsiTheme="majorHAnsi" w:cstheme="majorHAnsi"/>
                <w:sz w:val="20"/>
                <w:szCs w:val="20"/>
              </w:rPr>
              <w:t>R</w:t>
            </w:r>
            <w:r w:rsidRPr="00CF6E01">
              <w:rPr>
                <w:rFonts w:asciiTheme="majorHAnsi" w:hAnsiTheme="majorHAnsi" w:cstheme="majorHAnsi"/>
                <w:sz w:val="20"/>
                <w:szCs w:val="20"/>
              </w:rPr>
              <w:t xml:space="preserve">egular </w:t>
            </w:r>
            <w:r w:rsidR="008F06EF">
              <w:rPr>
                <w:rFonts w:asciiTheme="majorHAnsi" w:hAnsiTheme="majorHAnsi" w:cstheme="majorHAnsi"/>
                <w:sz w:val="20"/>
                <w:szCs w:val="20"/>
              </w:rPr>
              <w:t>M</w:t>
            </w:r>
            <w:r w:rsidRPr="00CF6E01">
              <w:rPr>
                <w:rFonts w:asciiTheme="majorHAnsi" w:hAnsiTheme="majorHAnsi" w:cstheme="majorHAnsi"/>
                <w:sz w:val="20"/>
                <w:szCs w:val="20"/>
              </w:rPr>
              <w:t xml:space="preserve">eeting </w:t>
            </w:r>
            <w:r w:rsidR="00D35FDC" w:rsidRPr="00CF6E01">
              <w:rPr>
                <w:rFonts w:asciiTheme="majorHAnsi" w:hAnsiTheme="majorHAnsi" w:cstheme="majorHAnsi"/>
                <w:sz w:val="20"/>
                <w:szCs w:val="20"/>
              </w:rPr>
              <w:t xml:space="preserve">was </w:t>
            </w:r>
            <w:r w:rsidRPr="00CF6E01">
              <w:rPr>
                <w:rFonts w:asciiTheme="majorHAnsi" w:hAnsiTheme="majorHAnsi" w:cstheme="majorHAnsi"/>
                <w:sz w:val="20"/>
                <w:szCs w:val="20"/>
              </w:rPr>
              <w:t xml:space="preserve">adjourned at </w:t>
            </w:r>
            <w:r w:rsidR="007C6099" w:rsidRPr="00CF6E01">
              <w:rPr>
                <w:rFonts w:asciiTheme="majorHAnsi" w:hAnsiTheme="majorHAnsi" w:cstheme="majorHAnsi"/>
                <w:sz w:val="20"/>
                <w:szCs w:val="20"/>
              </w:rPr>
              <w:t>9:05</w:t>
            </w:r>
            <w:r w:rsidR="002B38ED" w:rsidRPr="00CF6E01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F6E01">
              <w:rPr>
                <w:rFonts w:asciiTheme="majorHAnsi" w:hAnsiTheme="majorHAnsi" w:cstheme="majorHAnsi"/>
                <w:sz w:val="20"/>
                <w:szCs w:val="20"/>
              </w:rPr>
              <w:t xml:space="preserve">am for an </w:t>
            </w:r>
            <w:r w:rsidR="00D35FDC" w:rsidRPr="00CF6E01">
              <w:rPr>
                <w:rFonts w:asciiTheme="majorHAnsi" w:hAnsiTheme="majorHAnsi" w:cstheme="majorHAnsi"/>
                <w:sz w:val="20"/>
                <w:szCs w:val="20"/>
              </w:rPr>
              <w:t>e</w:t>
            </w:r>
            <w:r w:rsidRPr="00CF6E01">
              <w:rPr>
                <w:rFonts w:asciiTheme="majorHAnsi" w:hAnsiTheme="majorHAnsi" w:cstheme="majorHAnsi"/>
                <w:sz w:val="20"/>
                <w:szCs w:val="20"/>
              </w:rPr>
              <w:t xml:space="preserve">xecutive </w:t>
            </w:r>
            <w:r w:rsidR="00D35FDC" w:rsidRPr="00CF6E01">
              <w:rPr>
                <w:rFonts w:asciiTheme="majorHAnsi" w:hAnsiTheme="majorHAnsi" w:cstheme="majorHAnsi"/>
                <w:sz w:val="20"/>
                <w:szCs w:val="20"/>
              </w:rPr>
              <w:t>s</w:t>
            </w:r>
            <w:r w:rsidRPr="00CF6E01">
              <w:rPr>
                <w:rFonts w:asciiTheme="majorHAnsi" w:hAnsiTheme="majorHAnsi" w:cstheme="majorHAnsi"/>
                <w:sz w:val="20"/>
                <w:szCs w:val="20"/>
              </w:rPr>
              <w:t xml:space="preserve">ession to review the performance of a public employee.   </w:t>
            </w:r>
          </w:p>
          <w:p w14:paraId="79E51831" w14:textId="7B11B451" w:rsidR="00114FCC" w:rsidRPr="00CF6E01" w:rsidRDefault="0023189F" w:rsidP="009D5A8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F6E01">
              <w:rPr>
                <w:rFonts w:asciiTheme="majorHAnsi" w:hAnsiTheme="majorHAnsi" w:cstheme="majorHAnsi"/>
                <w:sz w:val="20"/>
                <w:szCs w:val="20"/>
              </w:rPr>
              <w:t xml:space="preserve">The </w:t>
            </w:r>
            <w:r w:rsidR="00341BDA" w:rsidRPr="00CF6E01">
              <w:rPr>
                <w:rFonts w:asciiTheme="majorHAnsi" w:hAnsiTheme="majorHAnsi" w:cstheme="majorHAnsi"/>
                <w:sz w:val="20"/>
                <w:szCs w:val="20"/>
              </w:rPr>
              <w:t>Executive Session was adjourned and R</w:t>
            </w:r>
            <w:r w:rsidRPr="00CF6E01">
              <w:rPr>
                <w:rFonts w:asciiTheme="majorHAnsi" w:hAnsiTheme="majorHAnsi" w:cstheme="majorHAnsi"/>
                <w:sz w:val="20"/>
                <w:szCs w:val="20"/>
              </w:rPr>
              <w:t xml:space="preserve">egular </w:t>
            </w:r>
            <w:r w:rsidR="00341BDA" w:rsidRPr="00CF6E01">
              <w:rPr>
                <w:rFonts w:asciiTheme="majorHAnsi" w:hAnsiTheme="majorHAnsi" w:cstheme="majorHAnsi"/>
                <w:sz w:val="20"/>
                <w:szCs w:val="20"/>
              </w:rPr>
              <w:t>M</w:t>
            </w:r>
            <w:r w:rsidRPr="00CF6E01">
              <w:rPr>
                <w:rFonts w:asciiTheme="majorHAnsi" w:hAnsiTheme="majorHAnsi" w:cstheme="majorHAnsi"/>
                <w:sz w:val="20"/>
                <w:szCs w:val="20"/>
              </w:rPr>
              <w:t xml:space="preserve">eeting resumed at </w:t>
            </w:r>
            <w:r w:rsidR="00B268FA" w:rsidRPr="00CF6E01">
              <w:rPr>
                <w:rFonts w:asciiTheme="majorHAnsi" w:hAnsiTheme="majorHAnsi" w:cstheme="majorHAnsi"/>
                <w:sz w:val="20"/>
                <w:szCs w:val="20"/>
              </w:rPr>
              <w:t>9:25</w:t>
            </w:r>
            <w:r w:rsidR="002B38ED" w:rsidRPr="00CF6E01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F6E01">
              <w:rPr>
                <w:rFonts w:asciiTheme="majorHAnsi" w:hAnsiTheme="majorHAnsi" w:cstheme="majorHAnsi"/>
                <w:sz w:val="20"/>
                <w:szCs w:val="20"/>
              </w:rPr>
              <w:t>am.</w:t>
            </w:r>
            <w:r w:rsidR="00D35FDC" w:rsidRPr="00CF6E01">
              <w:rPr>
                <w:rFonts w:asciiTheme="majorHAnsi" w:hAnsiTheme="majorHAnsi" w:cstheme="majorHAnsi"/>
                <w:sz w:val="20"/>
                <w:szCs w:val="20"/>
              </w:rPr>
              <w:t xml:space="preserve">  </w:t>
            </w:r>
          </w:p>
        </w:tc>
      </w:tr>
      <w:tr w:rsidR="00DB26F0" w:rsidRPr="00CF6E01" w14:paraId="0571BAF4" w14:textId="77777777" w:rsidTr="007E155A">
        <w:trPr>
          <w:trHeight w:val="287"/>
        </w:trPr>
        <w:tc>
          <w:tcPr>
            <w:tcW w:w="953" w:type="dxa"/>
            <w:shd w:val="clear" w:color="auto" w:fill="F2F2F2" w:themeFill="background1" w:themeFillShade="F2"/>
          </w:tcPr>
          <w:p w14:paraId="69233A25" w14:textId="0F4D4EBB" w:rsidR="00DB26F0" w:rsidRPr="00CF6E01" w:rsidRDefault="001A3170" w:rsidP="00405D50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F6E01">
              <w:rPr>
                <w:rFonts w:asciiTheme="majorHAnsi" w:hAnsiTheme="majorHAnsi" w:cstheme="majorHAnsi"/>
                <w:b/>
                <w:sz w:val="20"/>
                <w:szCs w:val="20"/>
              </w:rPr>
              <w:t>6</w:t>
            </w:r>
          </w:p>
        </w:tc>
        <w:tc>
          <w:tcPr>
            <w:tcW w:w="9914" w:type="dxa"/>
            <w:shd w:val="clear" w:color="auto" w:fill="F2F2F2" w:themeFill="background1" w:themeFillShade="F2"/>
          </w:tcPr>
          <w:p w14:paraId="077A99FA" w14:textId="0D54E0FD" w:rsidR="00DB26F0" w:rsidRPr="00CF6E01" w:rsidRDefault="001A3170" w:rsidP="009D5A8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F6E01">
              <w:rPr>
                <w:rFonts w:asciiTheme="majorHAnsi" w:hAnsiTheme="majorHAnsi" w:cstheme="majorHAnsi"/>
                <w:sz w:val="20"/>
                <w:szCs w:val="20"/>
              </w:rPr>
              <w:t>New Business</w:t>
            </w:r>
            <w:r w:rsidR="007E155A" w:rsidRPr="00CF6E01">
              <w:rPr>
                <w:rFonts w:asciiTheme="majorHAnsi" w:hAnsiTheme="majorHAnsi" w:cstheme="majorHAnsi"/>
                <w:sz w:val="20"/>
                <w:szCs w:val="20"/>
              </w:rPr>
              <w:t xml:space="preserve"> - </w:t>
            </w:r>
            <w:r w:rsidR="007E155A" w:rsidRPr="00CF6E01">
              <w:rPr>
                <w:rFonts w:asciiTheme="majorHAnsi" w:hAnsiTheme="majorHAnsi" w:cstheme="majorHAnsi"/>
                <w:sz w:val="20"/>
                <w:szCs w:val="20"/>
              </w:rPr>
              <w:t>Discussion – Strategic planning on budget, programs and staffing and organizational development in 2026.</w:t>
            </w:r>
          </w:p>
        </w:tc>
      </w:tr>
      <w:tr w:rsidR="00DB26F0" w:rsidRPr="00CF6E01" w14:paraId="636D6793" w14:textId="77777777" w:rsidTr="009C05DC">
        <w:trPr>
          <w:trHeight w:val="287"/>
        </w:trPr>
        <w:tc>
          <w:tcPr>
            <w:tcW w:w="953" w:type="dxa"/>
          </w:tcPr>
          <w:p w14:paraId="4CC265DA" w14:textId="77777777" w:rsidR="00DB26F0" w:rsidRPr="00CF6E01" w:rsidRDefault="00DB26F0" w:rsidP="00405D50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9914" w:type="dxa"/>
          </w:tcPr>
          <w:p w14:paraId="3A9BE169" w14:textId="4792E7A5" w:rsidR="00DB26F0" w:rsidRPr="00CF6E01" w:rsidRDefault="00464408" w:rsidP="0012401A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CF6E01">
              <w:rPr>
                <w:rFonts w:asciiTheme="majorHAnsi" w:hAnsiTheme="majorHAnsi" w:cstheme="majorHAnsi"/>
                <w:sz w:val="20"/>
                <w:szCs w:val="20"/>
              </w:rPr>
              <w:t xml:space="preserve">A </w:t>
            </w:r>
            <w:r w:rsidR="00CD13B1" w:rsidRPr="00CF6E01">
              <w:rPr>
                <w:rFonts w:asciiTheme="majorHAnsi" w:hAnsiTheme="majorHAnsi" w:cstheme="majorHAnsi"/>
                <w:sz w:val="20"/>
                <w:szCs w:val="20"/>
              </w:rPr>
              <w:t>m</w:t>
            </w:r>
            <w:r w:rsidRPr="00CF6E01">
              <w:rPr>
                <w:rFonts w:asciiTheme="majorHAnsi" w:hAnsiTheme="majorHAnsi" w:cstheme="majorHAnsi"/>
                <w:sz w:val="20"/>
                <w:szCs w:val="20"/>
              </w:rPr>
              <w:t xml:space="preserve">otion was made by Lynn and seconded by Claire to </w:t>
            </w:r>
            <w:r w:rsidR="00D6101F" w:rsidRPr="00CF6E01">
              <w:rPr>
                <w:rFonts w:asciiTheme="majorHAnsi" w:hAnsiTheme="majorHAnsi" w:cstheme="majorHAnsi"/>
                <w:sz w:val="20"/>
                <w:szCs w:val="20"/>
              </w:rPr>
              <w:t xml:space="preserve"> provide the Executive Director with a cost of living pay increase </w:t>
            </w:r>
            <w:r w:rsidR="00457E52" w:rsidRPr="00CF6E01">
              <w:rPr>
                <w:rFonts w:asciiTheme="majorHAnsi" w:hAnsiTheme="majorHAnsi" w:cstheme="majorHAnsi"/>
                <w:sz w:val="20"/>
                <w:szCs w:val="20"/>
              </w:rPr>
              <w:t>effective December 1</w:t>
            </w:r>
            <w:r w:rsidR="00457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D6101F" w:rsidRPr="00CF6E01">
              <w:rPr>
                <w:rFonts w:asciiTheme="majorHAnsi" w:hAnsiTheme="majorHAnsi" w:cstheme="majorHAnsi"/>
                <w:sz w:val="20"/>
                <w:szCs w:val="20"/>
              </w:rPr>
              <w:t xml:space="preserve">commensurate with what other staff received in July. </w:t>
            </w:r>
            <w:r w:rsidR="00CA1D83" w:rsidRPr="00CF6E01">
              <w:rPr>
                <w:rFonts w:asciiTheme="majorHAnsi" w:hAnsiTheme="majorHAnsi" w:cstheme="majorHAnsi"/>
                <w:sz w:val="20"/>
                <w:szCs w:val="20"/>
              </w:rPr>
              <w:t xml:space="preserve">The motion passed. </w:t>
            </w:r>
          </w:p>
          <w:p w14:paraId="0D06BF00" w14:textId="77777777" w:rsidR="00CA1D83" w:rsidRDefault="00CA1D83" w:rsidP="0012401A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CF6E01">
              <w:rPr>
                <w:rFonts w:asciiTheme="majorHAnsi" w:hAnsiTheme="majorHAnsi" w:cstheme="majorHAnsi"/>
                <w:sz w:val="20"/>
                <w:szCs w:val="20"/>
              </w:rPr>
              <w:t xml:space="preserve">A motion was made </w:t>
            </w:r>
            <w:r w:rsidR="00CD13B1" w:rsidRPr="00CF6E01">
              <w:rPr>
                <w:rFonts w:asciiTheme="majorHAnsi" w:hAnsiTheme="majorHAnsi" w:cstheme="majorHAnsi"/>
                <w:sz w:val="20"/>
                <w:szCs w:val="20"/>
              </w:rPr>
              <w:t xml:space="preserve">by Lynn and seconded by Vicki to approve </w:t>
            </w:r>
            <w:r w:rsidR="009037E1" w:rsidRPr="00CF6E01">
              <w:rPr>
                <w:rFonts w:asciiTheme="majorHAnsi" w:hAnsiTheme="majorHAnsi" w:cstheme="majorHAnsi"/>
                <w:sz w:val="20"/>
                <w:szCs w:val="20"/>
              </w:rPr>
              <w:t xml:space="preserve">a board letter be sent to staff thanking them for their contributions to employee </w:t>
            </w:r>
            <w:r w:rsidR="006A5B58" w:rsidRPr="00CF6E01">
              <w:rPr>
                <w:rFonts w:asciiTheme="majorHAnsi" w:hAnsiTheme="majorHAnsi" w:cstheme="majorHAnsi"/>
                <w:sz w:val="20"/>
                <w:szCs w:val="20"/>
              </w:rPr>
              <w:t>performance</w:t>
            </w:r>
            <w:r w:rsidR="009037E1" w:rsidRPr="00CF6E01">
              <w:rPr>
                <w:rFonts w:asciiTheme="majorHAnsi" w:hAnsiTheme="majorHAnsi" w:cstheme="majorHAnsi"/>
                <w:sz w:val="20"/>
                <w:szCs w:val="20"/>
              </w:rPr>
              <w:t xml:space="preserve"> review</w:t>
            </w:r>
            <w:r w:rsidR="006A5B58" w:rsidRPr="00CF6E01">
              <w:rPr>
                <w:rFonts w:asciiTheme="majorHAnsi" w:hAnsiTheme="majorHAnsi" w:cstheme="majorHAnsi"/>
                <w:sz w:val="20"/>
                <w:szCs w:val="20"/>
              </w:rPr>
              <w:t xml:space="preserve"> and organizational development. </w:t>
            </w:r>
            <w:r w:rsidR="0012401A" w:rsidRPr="00CF6E01">
              <w:rPr>
                <w:rFonts w:asciiTheme="majorHAnsi" w:hAnsiTheme="majorHAnsi" w:cstheme="majorHAnsi"/>
                <w:sz w:val="20"/>
                <w:szCs w:val="20"/>
              </w:rPr>
              <w:t>The motion passed. Paul will send the letter to staff on behalf of the board.</w:t>
            </w:r>
          </w:p>
          <w:p w14:paraId="5ADA68D0" w14:textId="12544BD6" w:rsidR="00500DE6" w:rsidRDefault="008E2F04" w:rsidP="0012401A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Paul shared a work plan for organizational improvements in 2026</w:t>
            </w:r>
            <w:r w:rsidR="00500DE6">
              <w:rPr>
                <w:rFonts w:asciiTheme="majorHAnsi" w:hAnsiTheme="majorHAnsi" w:cstheme="majorHAnsi"/>
                <w:sz w:val="20"/>
                <w:szCs w:val="20"/>
              </w:rPr>
              <w:t>. The board expressed interest in having staff inclu</w:t>
            </w:r>
            <w:r w:rsidR="004A5B8A">
              <w:rPr>
                <w:rFonts w:asciiTheme="majorHAnsi" w:hAnsiTheme="majorHAnsi" w:cstheme="majorHAnsi"/>
                <w:sz w:val="20"/>
                <w:szCs w:val="20"/>
              </w:rPr>
              <w:t>ded in</w:t>
            </w:r>
            <w:r w:rsidR="00500DE6">
              <w:rPr>
                <w:rFonts w:asciiTheme="majorHAnsi" w:hAnsiTheme="majorHAnsi" w:cstheme="majorHAnsi"/>
                <w:sz w:val="20"/>
                <w:szCs w:val="20"/>
              </w:rPr>
              <w:t xml:space="preserve"> strategic planning sessions and more board discussions for tackling the work plan. </w:t>
            </w:r>
          </w:p>
          <w:p w14:paraId="58CA495D" w14:textId="25A58B36" w:rsidR="00A77FE8" w:rsidRPr="00CF6E01" w:rsidRDefault="00A77FE8" w:rsidP="0012401A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A motion was made for Paul </w:t>
            </w:r>
            <w:r w:rsidR="00D7309E">
              <w:rPr>
                <w:rFonts w:asciiTheme="majorHAnsi" w:hAnsiTheme="majorHAnsi" w:cstheme="majorHAnsi"/>
                <w:sz w:val="20"/>
                <w:szCs w:val="20"/>
              </w:rPr>
              <w:t>to explore policies to maintain a staff office day for all staff to increase collaboration and community. The motion was not seconded</w:t>
            </w:r>
            <w:r w:rsidR="008E2F04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</w:p>
        </w:tc>
      </w:tr>
      <w:tr w:rsidR="00114FCC" w:rsidRPr="00CF6E01" w14:paraId="486488F2" w14:textId="77777777" w:rsidTr="009C05DC">
        <w:trPr>
          <w:trHeight w:val="224"/>
        </w:trPr>
        <w:tc>
          <w:tcPr>
            <w:tcW w:w="953" w:type="dxa"/>
            <w:shd w:val="clear" w:color="auto" w:fill="F3F3F3"/>
          </w:tcPr>
          <w:p w14:paraId="1407049B" w14:textId="11A62269" w:rsidR="00114FCC" w:rsidRPr="007A0BE6" w:rsidRDefault="007A0BE6" w:rsidP="00405D50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bookmarkStart w:id="0" w:name="_Hlk183509376"/>
            <w:r w:rsidRPr="007A0BE6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9914" w:type="dxa"/>
            <w:shd w:val="clear" w:color="auto" w:fill="F3F3F3"/>
            <w:vAlign w:val="center"/>
          </w:tcPr>
          <w:p w14:paraId="360A68D5" w14:textId="15ADCF39" w:rsidR="00114FCC" w:rsidRPr="00CF6E01" w:rsidRDefault="00114FCC" w:rsidP="009D5A8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F6E01">
              <w:rPr>
                <w:rFonts w:asciiTheme="majorHAnsi" w:hAnsiTheme="majorHAnsi" w:cstheme="majorHAnsi"/>
                <w:b/>
                <w:sz w:val="20"/>
                <w:szCs w:val="20"/>
              </w:rPr>
              <w:t>Adjour</w:t>
            </w:r>
            <w:r w:rsidR="009D5A85" w:rsidRPr="00CF6E01">
              <w:rPr>
                <w:rFonts w:asciiTheme="majorHAnsi" w:hAnsiTheme="majorHAnsi" w:cstheme="majorHAnsi"/>
                <w:b/>
                <w:sz w:val="20"/>
                <w:szCs w:val="20"/>
              </w:rPr>
              <w:t>n Meeting</w:t>
            </w:r>
            <w:r w:rsidRPr="00CF6E01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="005B43EB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at 10:30 am. </w:t>
            </w:r>
          </w:p>
        </w:tc>
      </w:tr>
      <w:bookmarkEnd w:id="0"/>
      <w:tr w:rsidR="00114FCC" w:rsidRPr="00CF6E01" w14:paraId="36DACA65" w14:textId="77777777" w:rsidTr="009C05DC">
        <w:trPr>
          <w:trHeight w:val="233"/>
        </w:trPr>
        <w:tc>
          <w:tcPr>
            <w:tcW w:w="953" w:type="dxa"/>
            <w:shd w:val="clear" w:color="auto" w:fill="F3F3F3"/>
            <w:vAlign w:val="center"/>
          </w:tcPr>
          <w:p w14:paraId="210F1B1C" w14:textId="13A9A3A0" w:rsidR="00114FCC" w:rsidRPr="00CF6E01" w:rsidRDefault="00114FCC" w:rsidP="00405D50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CF6E01">
              <w:rPr>
                <w:rFonts w:asciiTheme="majorHAnsi" w:hAnsiTheme="majorHAnsi" w:cstheme="majorHAnsi"/>
                <w:sz w:val="20"/>
                <w:szCs w:val="20"/>
              </w:rPr>
              <w:t>Next Meeting:</w:t>
            </w:r>
          </w:p>
        </w:tc>
        <w:tc>
          <w:tcPr>
            <w:tcW w:w="9914" w:type="dxa"/>
            <w:vAlign w:val="center"/>
          </w:tcPr>
          <w:p w14:paraId="5B8FCDE6" w14:textId="24B07578" w:rsidR="00114FCC" w:rsidRPr="00CF6E01" w:rsidRDefault="00114FCC" w:rsidP="00405D50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CF6E01">
              <w:rPr>
                <w:rFonts w:asciiTheme="majorHAnsi" w:hAnsiTheme="majorHAnsi" w:cstheme="majorHAnsi"/>
                <w:sz w:val="20"/>
                <w:szCs w:val="20"/>
              </w:rPr>
              <w:t xml:space="preserve">Regular Meeting - Friday, </w:t>
            </w:r>
            <w:r w:rsidR="0023189F" w:rsidRPr="00CF6E01">
              <w:rPr>
                <w:rFonts w:asciiTheme="majorHAnsi" w:hAnsiTheme="majorHAnsi" w:cstheme="majorHAnsi"/>
                <w:sz w:val="20"/>
                <w:szCs w:val="20"/>
              </w:rPr>
              <w:t xml:space="preserve">December </w:t>
            </w:r>
            <w:r w:rsidR="008A25F1" w:rsidRPr="00CF6E01">
              <w:rPr>
                <w:rFonts w:asciiTheme="majorHAnsi" w:hAnsiTheme="majorHAnsi" w:cstheme="majorHAnsi"/>
                <w:sz w:val="20"/>
                <w:szCs w:val="20"/>
              </w:rPr>
              <w:t>19</w:t>
            </w:r>
            <w:r w:rsidRPr="00CF6E01">
              <w:rPr>
                <w:rFonts w:asciiTheme="majorHAnsi" w:hAnsiTheme="majorHAnsi" w:cstheme="majorHAnsi"/>
                <w:sz w:val="20"/>
                <w:szCs w:val="20"/>
              </w:rPr>
              <w:t>, 2025, from 9:00am to 11:00am.</w:t>
            </w:r>
          </w:p>
        </w:tc>
      </w:tr>
    </w:tbl>
    <w:p w14:paraId="7F657B3F" w14:textId="05D4193C" w:rsidR="0004578B" w:rsidRPr="00CF6E01" w:rsidRDefault="00106F33" w:rsidP="00C44149">
      <w:pPr>
        <w:rPr>
          <w:rFonts w:asciiTheme="majorHAnsi" w:hAnsiTheme="majorHAnsi" w:cstheme="majorHAnsi"/>
          <w:sz w:val="20"/>
          <w:szCs w:val="20"/>
        </w:rPr>
      </w:pPr>
      <w:r w:rsidRPr="00CF6E01">
        <w:rPr>
          <w:rFonts w:asciiTheme="majorHAnsi" w:hAnsiTheme="majorHAnsi" w:cstheme="majorHAnsi"/>
          <w:sz w:val="20"/>
          <w:szCs w:val="20"/>
        </w:rPr>
        <w:t xml:space="preserve"> </w:t>
      </w:r>
    </w:p>
    <w:sectPr w:rsidR="0004578B" w:rsidRPr="00CF6E01" w:rsidSect="00A2071A">
      <w:pgSz w:w="12240" w:h="15840"/>
      <w:pgMar w:top="1440" w:right="63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DF6D2D" w14:textId="77777777" w:rsidR="00A75D5E" w:rsidRDefault="00A75D5E" w:rsidP="00C44149">
      <w:r>
        <w:separator/>
      </w:r>
    </w:p>
  </w:endnote>
  <w:endnote w:type="continuationSeparator" w:id="0">
    <w:p w14:paraId="103E22F0" w14:textId="77777777" w:rsidR="00A75D5E" w:rsidRDefault="00A75D5E" w:rsidP="00C44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4A165E" w14:textId="77777777" w:rsidR="00A75D5E" w:rsidRDefault="00A75D5E" w:rsidP="00C44149">
      <w:r>
        <w:separator/>
      </w:r>
    </w:p>
  </w:footnote>
  <w:footnote w:type="continuationSeparator" w:id="0">
    <w:p w14:paraId="0A2F7C79" w14:textId="77777777" w:rsidR="00A75D5E" w:rsidRDefault="00A75D5E" w:rsidP="00C441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C2672"/>
    <w:multiLevelType w:val="hybridMultilevel"/>
    <w:tmpl w:val="0A28F93E"/>
    <w:lvl w:ilvl="0" w:tplc="17FC69C4">
      <w:start w:val="4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CC3A91"/>
    <w:multiLevelType w:val="hybridMultilevel"/>
    <w:tmpl w:val="F9C0F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9534458">
    <w:abstractNumId w:val="1"/>
  </w:num>
  <w:num w:numId="2" w16cid:durableId="1600289363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316"/>
    <w:rsid w:val="00001078"/>
    <w:rsid w:val="00005BB8"/>
    <w:rsid w:val="00006187"/>
    <w:rsid w:val="0001135D"/>
    <w:rsid w:val="00011C82"/>
    <w:rsid w:val="000122C8"/>
    <w:rsid w:val="0002105C"/>
    <w:rsid w:val="00025069"/>
    <w:rsid w:val="000252B0"/>
    <w:rsid w:val="000254A1"/>
    <w:rsid w:val="00025AB7"/>
    <w:rsid w:val="00030EBC"/>
    <w:rsid w:val="00031106"/>
    <w:rsid w:val="0003188D"/>
    <w:rsid w:val="000325FF"/>
    <w:rsid w:val="00040981"/>
    <w:rsid w:val="00042CF5"/>
    <w:rsid w:val="00043F7E"/>
    <w:rsid w:val="00044380"/>
    <w:rsid w:val="00045085"/>
    <w:rsid w:val="0004578B"/>
    <w:rsid w:val="00045F94"/>
    <w:rsid w:val="00046AF8"/>
    <w:rsid w:val="00047A3F"/>
    <w:rsid w:val="00050610"/>
    <w:rsid w:val="00050932"/>
    <w:rsid w:val="000519AD"/>
    <w:rsid w:val="00053A86"/>
    <w:rsid w:val="00053B7F"/>
    <w:rsid w:val="00053FA8"/>
    <w:rsid w:val="00056227"/>
    <w:rsid w:val="00057296"/>
    <w:rsid w:val="000614F7"/>
    <w:rsid w:val="00061CCA"/>
    <w:rsid w:val="0006283D"/>
    <w:rsid w:val="00063D31"/>
    <w:rsid w:val="00066A4E"/>
    <w:rsid w:val="00071553"/>
    <w:rsid w:val="00072438"/>
    <w:rsid w:val="0007433A"/>
    <w:rsid w:val="00074ADF"/>
    <w:rsid w:val="000774D2"/>
    <w:rsid w:val="00081EC2"/>
    <w:rsid w:val="0008231E"/>
    <w:rsid w:val="0008275C"/>
    <w:rsid w:val="00082A60"/>
    <w:rsid w:val="00083FFD"/>
    <w:rsid w:val="000849BF"/>
    <w:rsid w:val="00084E9B"/>
    <w:rsid w:val="00086471"/>
    <w:rsid w:val="00087AA0"/>
    <w:rsid w:val="00091917"/>
    <w:rsid w:val="000919D3"/>
    <w:rsid w:val="00091A55"/>
    <w:rsid w:val="000923CC"/>
    <w:rsid w:val="000974FE"/>
    <w:rsid w:val="000A2505"/>
    <w:rsid w:val="000B1171"/>
    <w:rsid w:val="000B34CC"/>
    <w:rsid w:val="000B37D1"/>
    <w:rsid w:val="000B4103"/>
    <w:rsid w:val="000B551D"/>
    <w:rsid w:val="000C0772"/>
    <w:rsid w:val="000C29A3"/>
    <w:rsid w:val="000C5CFB"/>
    <w:rsid w:val="000C7DC0"/>
    <w:rsid w:val="000D0486"/>
    <w:rsid w:val="000D259D"/>
    <w:rsid w:val="000D2B4F"/>
    <w:rsid w:val="000D4EB2"/>
    <w:rsid w:val="000D5D2B"/>
    <w:rsid w:val="000D7861"/>
    <w:rsid w:val="000D79FB"/>
    <w:rsid w:val="000D7BBB"/>
    <w:rsid w:val="000E040B"/>
    <w:rsid w:val="000E16C2"/>
    <w:rsid w:val="000E43AF"/>
    <w:rsid w:val="000E59EB"/>
    <w:rsid w:val="000E75FA"/>
    <w:rsid w:val="000F161D"/>
    <w:rsid w:val="000F2F14"/>
    <w:rsid w:val="000F6D11"/>
    <w:rsid w:val="000F6FD6"/>
    <w:rsid w:val="000F7F49"/>
    <w:rsid w:val="001033AF"/>
    <w:rsid w:val="00104EFB"/>
    <w:rsid w:val="00105093"/>
    <w:rsid w:val="00105D4B"/>
    <w:rsid w:val="00106E61"/>
    <w:rsid w:val="00106F33"/>
    <w:rsid w:val="00110767"/>
    <w:rsid w:val="00112D61"/>
    <w:rsid w:val="00112DD6"/>
    <w:rsid w:val="00114FCC"/>
    <w:rsid w:val="001217DB"/>
    <w:rsid w:val="0012315E"/>
    <w:rsid w:val="0012401A"/>
    <w:rsid w:val="0012549C"/>
    <w:rsid w:val="00125674"/>
    <w:rsid w:val="00125B4B"/>
    <w:rsid w:val="0012677C"/>
    <w:rsid w:val="00130690"/>
    <w:rsid w:val="0013129D"/>
    <w:rsid w:val="001322B3"/>
    <w:rsid w:val="00132316"/>
    <w:rsid w:val="00135788"/>
    <w:rsid w:val="00135F9D"/>
    <w:rsid w:val="0013666F"/>
    <w:rsid w:val="00140361"/>
    <w:rsid w:val="001404AD"/>
    <w:rsid w:val="001422D2"/>
    <w:rsid w:val="00143694"/>
    <w:rsid w:val="00143AA4"/>
    <w:rsid w:val="0014473D"/>
    <w:rsid w:val="00144FC1"/>
    <w:rsid w:val="0014660E"/>
    <w:rsid w:val="00146A9E"/>
    <w:rsid w:val="001475A3"/>
    <w:rsid w:val="00151F5B"/>
    <w:rsid w:val="00156ACB"/>
    <w:rsid w:val="00157C45"/>
    <w:rsid w:val="00157CCD"/>
    <w:rsid w:val="00161316"/>
    <w:rsid w:val="00161E38"/>
    <w:rsid w:val="0016258B"/>
    <w:rsid w:val="001643E4"/>
    <w:rsid w:val="0016493B"/>
    <w:rsid w:val="00164E0A"/>
    <w:rsid w:val="001653F9"/>
    <w:rsid w:val="00165AC6"/>
    <w:rsid w:val="00167075"/>
    <w:rsid w:val="00167CB8"/>
    <w:rsid w:val="00171EA0"/>
    <w:rsid w:val="00175A07"/>
    <w:rsid w:val="00176B85"/>
    <w:rsid w:val="001822EF"/>
    <w:rsid w:val="00184533"/>
    <w:rsid w:val="00184C7F"/>
    <w:rsid w:val="0018564C"/>
    <w:rsid w:val="0018649C"/>
    <w:rsid w:val="00186553"/>
    <w:rsid w:val="00187575"/>
    <w:rsid w:val="00187ADE"/>
    <w:rsid w:val="00192C1D"/>
    <w:rsid w:val="0019759C"/>
    <w:rsid w:val="001A3170"/>
    <w:rsid w:val="001A46A4"/>
    <w:rsid w:val="001A70E8"/>
    <w:rsid w:val="001B4118"/>
    <w:rsid w:val="001B6148"/>
    <w:rsid w:val="001B6A10"/>
    <w:rsid w:val="001C0272"/>
    <w:rsid w:val="001C0B84"/>
    <w:rsid w:val="001C21DF"/>
    <w:rsid w:val="001C2243"/>
    <w:rsid w:val="001C3D34"/>
    <w:rsid w:val="001D0030"/>
    <w:rsid w:val="001D5E3D"/>
    <w:rsid w:val="001D602D"/>
    <w:rsid w:val="001E1F3F"/>
    <w:rsid w:val="001E4404"/>
    <w:rsid w:val="001E46FF"/>
    <w:rsid w:val="001E6A33"/>
    <w:rsid w:val="001F0270"/>
    <w:rsid w:val="001F4120"/>
    <w:rsid w:val="001F62C2"/>
    <w:rsid w:val="00200EC6"/>
    <w:rsid w:val="0020129A"/>
    <w:rsid w:val="002036F1"/>
    <w:rsid w:val="002070AF"/>
    <w:rsid w:val="002118DB"/>
    <w:rsid w:val="00212EA6"/>
    <w:rsid w:val="0021452B"/>
    <w:rsid w:val="00215888"/>
    <w:rsid w:val="00223153"/>
    <w:rsid w:val="00223795"/>
    <w:rsid w:val="0022532B"/>
    <w:rsid w:val="0023189F"/>
    <w:rsid w:val="00231EA7"/>
    <w:rsid w:val="00233650"/>
    <w:rsid w:val="002340A9"/>
    <w:rsid w:val="00236FCB"/>
    <w:rsid w:val="002418BB"/>
    <w:rsid w:val="00242600"/>
    <w:rsid w:val="0024406C"/>
    <w:rsid w:val="002443CD"/>
    <w:rsid w:val="00244928"/>
    <w:rsid w:val="0025245D"/>
    <w:rsid w:val="002535F7"/>
    <w:rsid w:val="00254806"/>
    <w:rsid w:val="0025515D"/>
    <w:rsid w:val="00255BD9"/>
    <w:rsid w:val="00256029"/>
    <w:rsid w:val="00261677"/>
    <w:rsid w:val="002616AE"/>
    <w:rsid w:val="00262472"/>
    <w:rsid w:val="00262623"/>
    <w:rsid w:val="00272E90"/>
    <w:rsid w:val="00273E7E"/>
    <w:rsid w:val="00274605"/>
    <w:rsid w:val="0027598C"/>
    <w:rsid w:val="00276636"/>
    <w:rsid w:val="002772B9"/>
    <w:rsid w:val="0028006D"/>
    <w:rsid w:val="00280F43"/>
    <w:rsid w:val="0028146D"/>
    <w:rsid w:val="00283E22"/>
    <w:rsid w:val="002848A9"/>
    <w:rsid w:val="00285434"/>
    <w:rsid w:val="0028591A"/>
    <w:rsid w:val="0028616F"/>
    <w:rsid w:val="00290F76"/>
    <w:rsid w:val="00291123"/>
    <w:rsid w:val="00291EC8"/>
    <w:rsid w:val="00293442"/>
    <w:rsid w:val="00293802"/>
    <w:rsid w:val="00293D3A"/>
    <w:rsid w:val="00297568"/>
    <w:rsid w:val="002A37D9"/>
    <w:rsid w:val="002A3E3F"/>
    <w:rsid w:val="002A45E5"/>
    <w:rsid w:val="002A5096"/>
    <w:rsid w:val="002A552A"/>
    <w:rsid w:val="002A5B72"/>
    <w:rsid w:val="002A6BC3"/>
    <w:rsid w:val="002B1B67"/>
    <w:rsid w:val="002B34F4"/>
    <w:rsid w:val="002B38ED"/>
    <w:rsid w:val="002B44B1"/>
    <w:rsid w:val="002B5689"/>
    <w:rsid w:val="002B642F"/>
    <w:rsid w:val="002C04C6"/>
    <w:rsid w:val="002C3239"/>
    <w:rsid w:val="002C390B"/>
    <w:rsid w:val="002C48A6"/>
    <w:rsid w:val="002C4A89"/>
    <w:rsid w:val="002C5A64"/>
    <w:rsid w:val="002C602B"/>
    <w:rsid w:val="002C681C"/>
    <w:rsid w:val="002D18F7"/>
    <w:rsid w:val="002D1DBA"/>
    <w:rsid w:val="002D2726"/>
    <w:rsid w:val="002D2A76"/>
    <w:rsid w:val="002D2C81"/>
    <w:rsid w:val="002D2D8B"/>
    <w:rsid w:val="002D6410"/>
    <w:rsid w:val="002D6A4B"/>
    <w:rsid w:val="002D7BDB"/>
    <w:rsid w:val="002D7EC3"/>
    <w:rsid w:val="002E2473"/>
    <w:rsid w:val="002E33C4"/>
    <w:rsid w:val="002E4BDD"/>
    <w:rsid w:val="002E572C"/>
    <w:rsid w:val="002E584E"/>
    <w:rsid w:val="002E7731"/>
    <w:rsid w:val="002E7D0E"/>
    <w:rsid w:val="002F0B64"/>
    <w:rsid w:val="002F3B90"/>
    <w:rsid w:val="002F550C"/>
    <w:rsid w:val="002F6CEB"/>
    <w:rsid w:val="002F7141"/>
    <w:rsid w:val="0030007F"/>
    <w:rsid w:val="00306ADF"/>
    <w:rsid w:val="00307F75"/>
    <w:rsid w:val="00310FD3"/>
    <w:rsid w:val="00312C62"/>
    <w:rsid w:val="003146AE"/>
    <w:rsid w:val="00320703"/>
    <w:rsid w:val="00320DBA"/>
    <w:rsid w:val="00322009"/>
    <w:rsid w:val="0032278A"/>
    <w:rsid w:val="00325E99"/>
    <w:rsid w:val="003307C7"/>
    <w:rsid w:val="003308E6"/>
    <w:rsid w:val="003335E2"/>
    <w:rsid w:val="003407F8"/>
    <w:rsid w:val="00341BDA"/>
    <w:rsid w:val="00350388"/>
    <w:rsid w:val="00351101"/>
    <w:rsid w:val="00351B86"/>
    <w:rsid w:val="00352088"/>
    <w:rsid w:val="003527F3"/>
    <w:rsid w:val="00356525"/>
    <w:rsid w:val="00356CDB"/>
    <w:rsid w:val="00361C8E"/>
    <w:rsid w:val="003633A8"/>
    <w:rsid w:val="003652E1"/>
    <w:rsid w:val="00365FB1"/>
    <w:rsid w:val="003705C4"/>
    <w:rsid w:val="00371B55"/>
    <w:rsid w:val="00372832"/>
    <w:rsid w:val="00374C77"/>
    <w:rsid w:val="003759A3"/>
    <w:rsid w:val="00376011"/>
    <w:rsid w:val="0037619C"/>
    <w:rsid w:val="003771B0"/>
    <w:rsid w:val="00377601"/>
    <w:rsid w:val="00382F10"/>
    <w:rsid w:val="003925A3"/>
    <w:rsid w:val="003929E4"/>
    <w:rsid w:val="00395B90"/>
    <w:rsid w:val="00396303"/>
    <w:rsid w:val="00396DC2"/>
    <w:rsid w:val="00397FEB"/>
    <w:rsid w:val="003A0096"/>
    <w:rsid w:val="003A1676"/>
    <w:rsid w:val="003A1E7B"/>
    <w:rsid w:val="003A5236"/>
    <w:rsid w:val="003A574C"/>
    <w:rsid w:val="003A758E"/>
    <w:rsid w:val="003A7E8C"/>
    <w:rsid w:val="003B0853"/>
    <w:rsid w:val="003B1028"/>
    <w:rsid w:val="003B4242"/>
    <w:rsid w:val="003B5119"/>
    <w:rsid w:val="003B6AD4"/>
    <w:rsid w:val="003B6DC3"/>
    <w:rsid w:val="003B7ABD"/>
    <w:rsid w:val="003C1AE4"/>
    <w:rsid w:val="003C37CC"/>
    <w:rsid w:val="003C59CB"/>
    <w:rsid w:val="003D02E7"/>
    <w:rsid w:val="003D0F10"/>
    <w:rsid w:val="003D321C"/>
    <w:rsid w:val="003D421C"/>
    <w:rsid w:val="003D6498"/>
    <w:rsid w:val="003D676F"/>
    <w:rsid w:val="003E004E"/>
    <w:rsid w:val="003E032B"/>
    <w:rsid w:val="003E143D"/>
    <w:rsid w:val="003E1B93"/>
    <w:rsid w:val="003E30A0"/>
    <w:rsid w:val="003E4410"/>
    <w:rsid w:val="003E4874"/>
    <w:rsid w:val="003F02E8"/>
    <w:rsid w:val="003F221F"/>
    <w:rsid w:val="003F23EB"/>
    <w:rsid w:val="003F40DF"/>
    <w:rsid w:val="00400956"/>
    <w:rsid w:val="00400EEA"/>
    <w:rsid w:val="00400F94"/>
    <w:rsid w:val="00402F52"/>
    <w:rsid w:val="0040309D"/>
    <w:rsid w:val="00403398"/>
    <w:rsid w:val="00403D42"/>
    <w:rsid w:val="00403DC6"/>
    <w:rsid w:val="00405BFC"/>
    <w:rsid w:val="00405D50"/>
    <w:rsid w:val="004078AC"/>
    <w:rsid w:val="0041119C"/>
    <w:rsid w:val="004162E1"/>
    <w:rsid w:val="00417377"/>
    <w:rsid w:val="00432C9B"/>
    <w:rsid w:val="004341C1"/>
    <w:rsid w:val="004357A3"/>
    <w:rsid w:val="004370E9"/>
    <w:rsid w:val="00441A42"/>
    <w:rsid w:val="0044590A"/>
    <w:rsid w:val="00447289"/>
    <w:rsid w:val="004479AA"/>
    <w:rsid w:val="00450DD2"/>
    <w:rsid w:val="004513F1"/>
    <w:rsid w:val="00452147"/>
    <w:rsid w:val="00455312"/>
    <w:rsid w:val="00457E52"/>
    <w:rsid w:val="00462EAC"/>
    <w:rsid w:val="00463323"/>
    <w:rsid w:val="00464408"/>
    <w:rsid w:val="00464DF4"/>
    <w:rsid w:val="004655F4"/>
    <w:rsid w:val="0046780D"/>
    <w:rsid w:val="004705A4"/>
    <w:rsid w:val="00472470"/>
    <w:rsid w:val="00473793"/>
    <w:rsid w:val="004776B6"/>
    <w:rsid w:val="00480FF5"/>
    <w:rsid w:val="00481A53"/>
    <w:rsid w:val="00482928"/>
    <w:rsid w:val="00482C90"/>
    <w:rsid w:val="004846C3"/>
    <w:rsid w:val="004855D2"/>
    <w:rsid w:val="00485991"/>
    <w:rsid w:val="00486327"/>
    <w:rsid w:val="00486CDA"/>
    <w:rsid w:val="00490E91"/>
    <w:rsid w:val="00492A25"/>
    <w:rsid w:val="00493869"/>
    <w:rsid w:val="00493DCE"/>
    <w:rsid w:val="00494122"/>
    <w:rsid w:val="004951B5"/>
    <w:rsid w:val="004967B1"/>
    <w:rsid w:val="00497F82"/>
    <w:rsid w:val="004A1C1D"/>
    <w:rsid w:val="004A3CA3"/>
    <w:rsid w:val="004A5B8A"/>
    <w:rsid w:val="004A65D5"/>
    <w:rsid w:val="004B290D"/>
    <w:rsid w:val="004B2FBE"/>
    <w:rsid w:val="004B43F4"/>
    <w:rsid w:val="004B648A"/>
    <w:rsid w:val="004B659E"/>
    <w:rsid w:val="004B6E91"/>
    <w:rsid w:val="004C0AD1"/>
    <w:rsid w:val="004C0BD3"/>
    <w:rsid w:val="004C17E9"/>
    <w:rsid w:val="004C25E3"/>
    <w:rsid w:val="004C2AD6"/>
    <w:rsid w:val="004C418A"/>
    <w:rsid w:val="004C6FE2"/>
    <w:rsid w:val="004C701A"/>
    <w:rsid w:val="004D2384"/>
    <w:rsid w:val="004D2E8D"/>
    <w:rsid w:val="004D2FE2"/>
    <w:rsid w:val="004D56CA"/>
    <w:rsid w:val="004D573B"/>
    <w:rsid w:val="004D650F"/>
    <w:rsid w:val="004D6C8C"/>
    <w:rsid w:val="004E095E"/>
    <w:rsid w:val="004E1625"/>
    <w:rsid w:val="004E413D"/>
    <w:rsid w:val="004E579D"/>
    <w:rsid w:val="004E6D62"/>
    <w:rsid w:val="004E6E48"/>
    <w:rsid w:val="004E75B9"/>
    <w:rsid w:val="004E79CA"/>
    <w:rsid w:val="004F0943"/>
    <w:rsid w:val="004F48BA"/>
    <w:rsid w:val="004F5230"/>
    <w:rsid w:val="004F660F"/>
    <w:rsid w:val="004F7CF8"/>
    <w:rsid w:val="00500DE6"/>
    <w:rsid w:val="0050136B"/>
    <w:rsid w:val="0050287B"/>
    <w:rsid w:val="00503627"/>
    <w:rsid w:val="00504919"/>
    <w:rsid w:val="00504B57"/>
    <w:rsid w:val="00504C92"/>
    <w:rsid w:val="005050B7"/>
    <w:rsid w:val="00513CEF"/>
    <w:rsid w:val="005146E7"/>
    <w:rsid w:val="00522572"/>
    <w:rsid w:val="0052640B"/>
    <w:rsid w:val="005279DB"/>
    <w:rsid w:val="00530484"/>
    <w:rsid w:val="00532188"/>
    <w:rsid w:val="00535507"/>
    <w:rsid w:val="00537395"/>
    <w:rsid w:val="00537695"/>
    <w:rsid w:val="00540A6E"/>
    <w:rsid w:val="00540B7C"/>
    <w:rsid w:val="00541099"/>
    <w:rsid w:val="00542C66"/>
    <w:rsid w:val="00546BCD"/>
    <w:rsid w:val="005477AB"/>
    <w:rsid w:val="0055024D"/>
    <w:rsid w:val="00550F56"/>
    <w:rsid w:val="00552D3F"/>
    <w:rsid w:val="0055591B"/>
    <w:rsid w:val="00556A3A"/>
    <w:rsid w:val="00556C86"/>
    <w:rsid w:val="0055797A"/>
    <w:rsid w:val="00566395"/>
    <w:rsid w:val="0056791F"/>
    <w:rsid w:val="00567BEE"/>
    <w:rsid w:val="00571004"/>
    <w:rsid w:val="0057316C"/>
    <w:rsid w:val="0057372B"/>
    <w:rsid w:val="00573E98"/>
    <w:rsid w:val="00574678"/>
    <w:rsid w:val="0057474E"/>
    <w:rsid w:val="00577DA6"/>
    <w:rsid w:val="00584F22"/>
    <w:rsid w:val="0058576E"/>
    <w:rsid w:val="00586F84"/>
    <w:rsid w:val="00587BCE"/>
    <w:rsid w:val="00591A67"/>
    <w:rsid w:val="00591CC9"/>
    <w:rsid w:val="00593843"/>
    <w:rsid w:val="00596D86"/>
    <w:rsid w:val="005A0A48"/>
    <w:rsid w:val="005A0A5F"/>
    <w:rsid w:val="005A2BF4"/>
    <w:rsid w:val="005A4312"/>
    <w:rsid w:val="005A5EF1"/>
    <w:rsid w:val="005A713E"/>
    <w:rsid w:val="005B0404"/>
    <w:rsid w:val="005B0A90"/>
    <w:rsid w:val="005B184C"/>
    <w:rsid w:val="005B43EB"/>
    <w:rsid w:val="005B5AF0"/>
    <w:rsid w:val="005B67F9"/>
    <w:rsid w:val="005B6A7A"/>
    <w:rsid w:val="005C1A15"/>
    <w:rsid w:val="005C1B2E"/>
    <w:rsid w:val="005C594C"/>
    <w:rsid w:val="005C715F"/>
    <w:rsid w:val="005D0BDE"/>
    <w:rsid w:val="005D32E2"/>
    <w:rsid w:val="005D3C4A"/>
    <w:rsid w:val="005D4932"/>
    <w:rsid w:val="005D65A1"/>
    <w:rsid w:val="005D7350"/>
    <w:rsid w:val="005E0AB2"/>
    <w:rsid w:val="005E0DE1"/>
    <w:rsid w:val="005E2BED"/>
    <w:rsid w:val="005E2EC5"/>
    <w:rsid w:val="005E3DB2"/>
    <w:rsid w:val="005E4964"/>
    <w:rsid w:val="005E6EE1"/>
    <w:rsid w:val="005F6B52"/>
    <w:rsid w:val="00600E04"/>
    <w:rsid w:val="006026F8"/>
    <w:rsid w:val="00603379"/>
    <w:rsid w:val="00603D24"/>
    <w:rsid w:val="006046C7"/>
    <w:rsid w:val="006047AB"/>
    <w:rsid w:val="00604AE6"/>
    <w:rsid w:val="00605B01"/>
    <w:rsid w:val="00606965"/>
    <w:rsid w:val="0060753C"/>
    <w:rsid w:val="006077A4"/>
    <w:rsid w:val="0061147B"/>
    <w:rsid w:val="0061214C"/>
    <w:rsid w:val="00615620"/>
    <w:rsid w:val="00617A0D"/>
    <w:rsid w:val="00617BB0"/>
    <w:rsid w:val="0062033E"/>
    <w:rsid w:val="00624F41"/>
    <w:rsid w:val="00625534"/>
    <w:rsid w:val="00625F49"/>
    <w:rsid w:val="00627DE7"/>
    <w:rsid w:val="00627E03"/>
    <w:rsid w:val="006320DA"/>
    <w:rsid w:val="00632694"/>
    <w:rsid w:val="00633BF0"/>
    <w:rsid w:val="00635025"/>
    <w:rsid w:val="006378FB"/>
    <w:rsid w:val="0064016A"/>
    <w:rsid w:val="006413BA"/>
    <w:rsid w:val="0064351B"/>
    <w:rsid w:val="00645443"/>
    <w:rsid w:val="00650DF2"/>
    <w:rsid w:val="00651233"/>
    <w:rsid w:val="00653045"/>
    <w:rsid w:val="00653ED6"/>
    <w:rsid w:val="00654EFE"/>
    <w:rsid w:val="006554CE"/>
    <w:rsid w:val="00655D3A"/>
    <w:rsid w:val="006567F8"/>
    <w:rsid w:val="00656836"/>
    <w:rsid w:val="006570AD"/>
    <w:rsid w:val="00660456"/>
    <w:rsid w:val="006622E5"/>
    <w:rsid w:val="006631FD"/>
    <w:rsid w:val="0066473D"/>
    <w:rsid w:val="006661A1"/>
    <w:rsid w:val="00667314"/>
    <w:rsid w:val="00667663"/>
    <w:rsid w:val="00670F6B"/>
    <w:rsid w:val="006710D2"/>
    <w:rsid w:val="0067397E"/>
    <w:rsid w:val="0067408C"/>
    <w:rsid w:val="00675474"/>
    <w:rsid w:val="00676B1E"/>
    <w:rsid w:val="006829C7"/>
    <w:rsid w:val="00683405"/>
    <w:rsid w:val="0068421D"/>
    <w:rsid w:val="00684350"/>
    <w:rsid w:val="00685614"/>
    <w:rsid w:val="00687010"/>
    <w:rsid w:val="006903C0"/>
    <w:rsid w:val="0069042B"/>
    <w:rsid w:val="00693FC9"/>
    <w:rsid w:val="006964CB"/>
    <w:rsid w:val="006976B0"/>
    <w:rsid w:val="00697AEE"/>
    <w:rsid w:val="00697C62"/>
    <w:rsid w:val="006A24B1"/>
    <w:rsid w:val="006A3B93"/>
    <w:rsid w:val="006A4872"/>
    <w:rsid w:val="006A5B58"/>
    <w:rsid w:val="006A654D"/>
    <w:rsid w:val="006A7CF8"/>
    <w:rsid w:val="006B17D2"/>
    <w:rsid w:val="006B31CB"/>
    <w:rsid w:val="006B3515"/>
    <w:rsid w:val="006B46FB"/>
    <w:rsid w:val="006B6390"/>
    <w:rsid w:val="006C03EC"/>
    <w:rsid w:val="006C45E3"/>
    <w:rsid w:val="006C6F8E"/>
    <w:rsid w:val="006C76EB"/>
    <w:rsid w:val="006D1B09"/>
    <w:rsid w:val="006D42C1"/>
    <w:rsid w:val="006D4C6B"/>
    <w:rsid w:val="006D6319"/>
    <w:rsid w:val="006D7DEB"/>
    <w:rsid w:val="006E0DBC"/>
    <w:rsid w:val="006E2079"/>
    <w:rsid w:val="006E414C"/>
    <w:rsid w:val="006E4280"/>
    <w:rsid w:val="006E4721"/>
    <w:rsid w:val="006E51A5"/>
    <w:rsid w:val="006F0569"/>
    <w:rsid w:val="006F390E"/>
    <w:rsid w:val="006F3943"/>
    <w:rsid w:val="006F3BD6"/>
    <w:rsid w:val="006F4637"/>
    <w:rsid w:val="006F5F58"/>
    <w:rsid w:val="006F6F87"/>
    <w:rsid w:val="006F79B5"/>
    <w:rsid w:val="00701F2F"/>
    <w:rsid w:val="0070200B"/>
    <w:rsid w:val="007057FF"/>
    <w:rsid w:val="007063D4"/>
    <w:rsid w:val="0071060D"/>
    <w:rsid w:val="007132C1"/>
    <w:rsid w:val="00715345"/>
    <w:rsid w:val="00715848"/>
    <w:rsid w:val="0071657F"/>
    <w:rsid w:val="00721479"/>
    <w:rsid w:val="0072413B"/>
    <w:rsid w:val="00725254"/>
    <w:rsid w:val="007268DC"/>
    <w:rsid w:val="007279F9"/>
    <w:rsid w:val="0073115B"/>
    <w:rsid w:val="007329FB"/>
    <w:rsid w:val="00735286"/>
    <w:rsid w:val="00735C0F"/>
    <w:rsid w:val="00736391"/>
    <w:rsid w:val="007415EB"/>
    <w:rsid w:val="00742E03"/>
    <w:rsid w:val="00744002"/>
    <w:rsid w:val="0074403A"/>
    <w:rsid w:val="007445BA"/>
    <w:rsid w:val="00752C09"/>
    <w:rsid w:val="00754602"/>
    <w:rsid w:val="00755A5C"/>
    <w:rsid w:val="007565E1"/>
    <w:rsid w:val="0075749E"/>
    <w:rsid w:val="007577D9"/>
    <w:rsid w:val="007602EA"/>
    <w:rsid w:val="007652D0"/>
    <w:rsid w:val="007679FA"/>
    <w:rsid w:val="00767B43"/>
    <w:rsid w:val="0077449E"/>
    <w:rsid w:val="007808B6"/>
    <w:rsid w:val="007820FC"/>
    <w:rsid w:val="007821FD"/>
    <w:rsid w:val="007823FF"/>
    <w:rsid w:val="00786414"/>
    <w:rsid w:val="0079077A"/>
    <w:rsid w:val="007910FF"/>
    <w:rsid w:val="00792EC9"/>
    <w:rsid w:val="00793424"/>
    <w:rsid w:val="0079473C"/>
    <w:rsid w:val="007A0BE6"/>
    <w:rsid w:val="007A0DFE"/>
    <w:rsid w:val="007A13D2"/>
    <w:rsid w:val="007A1B39"/>
    <w:rsid w:val="007A2B30"/>
    <w:rsid w:val="007A3C28"/>
    <w:rsid w:val="007A43F3"/>
    <w:rsid w:val="007A5749"/>
    <w:rsid w:val="007B30D6"/>
    <w:rsid w:val="007C271F"/>
    <w:rsid w:val="007C3CE3"/>
    <w:rsid w:val="007C40BE"/>
    <w:rsid w:val="007C5775"/>
    <w:rsid w:val="007C6099"/>
    <w:rsid w:val="007D1839"/>
    <w:rsid w:val="007D2064"/>
    <w:rsid w:val="007D3737"/>
    <w:rsid w:val="007D3DBA"/>
    <w:rsid w:val="007D4056"/>
    <w:rsid w:val="007D50E1"/>
    <w:rsid w:val="007D5E4A"/>
    <w:rsid w:val="007D66E7"/>
    <w:rsid w:val="007E155A"/>
    <w:rsid w:val="007E1F20"/>
    <w:rsid w:val="007E343B"/>
    <w:rsid w:val="007E38C2"/>
    <w:rsid w:val="007E4089"/>
    <w:rsid w:val="007E40CD"/>
    <w:rsid w:val="007E55F4"/>
    <w:rsid w:val="007E5E75"/>
    <w:rsid w:val="007F1C49"/>
    <w:rsid w:val="007F3499"/>
    <w:rsid w:val="007F392C"/>
    <w:rsid w:val="007F550B"/>
    <w:rsid w:val="007F67F4"/>
    <w:rsid w:val="007F7076"/>
    <w:rsid w:val="00800B6B"/>
    <w:rsid w:val="00801FDA"/>
    <w:rsid w:val="0080245D"/>
    <w:rsid w:val="00804CD7"/>
    <w:rsid w:val="00804E82"/>
    <w:rsid w:val="008050AA"/>
    <w:rsid w:val="00805547"/>
    <w:rsid w:val="00806DB4"/>
    <w:rsid w:val="008106E0"/>
    <w:rsid w:val="008127B1"/>
    <w:rsid w:val="00815AD3"/>
    <w:rsid w:val="008168EB"/>
    <w:rsid w:val="00820A85"/>
    <w:rsid w:val="00821083"/>
    <w:rsid w:val="00821AD9"/>
    <w:rsid w:val="00822D56"/>
    <w:rsid w:val="008234A5"/>
    <w:rsid w:val="00826866"/>
    <w:rsid w:val="00830779"/>
    <w:rsid w:val="0083146C"/>
    <w:rsid w:val="0083225C"/>
    <w:rsid w:val="0083627F"/>
    <w:rsid w:val="00836F4A"/>
    <w:rsid w:val="00841EE1"/>
    <w:rsid w:val="0084390A"/>
    <w:rsid w:val="008445AE"/>
    <w:rsid w:val="00844D79"/>
    <w:rsid w:val="008477E1"/>
    <w:rsid w:val="008507ED"/>
    <w:rsid w:val="00851690"/>
    <w:rsid w:val="00853FE2"/>
    <w:rsid w:val="00855D8A"/>
    <w:rsid w:val="0085699F"/>
    <w:rsid w:val="008572D1"/>
    <w:rsid w:val="00857D44"/>
    <w:rsid w:val="00861A72"/>
    <w:rsid w:val="00863D45"/>
    <w:rsid w:val="00865B6A"/>
    <w:rsid w:val="00865D02"/>
    <w:rsid w:val="0086663C"/>
    <w:rsid w:val="00871E20"/>
    <w:rsid w:val="00872E9A"/>
    <w:rsid w:val="0087467B"/>
    <w:rsid w:val="0087493F"/>
    <w:rsid w:val="00876075"/>
    <w:rsid w:val="008820A5"/>
    <w:rsid w:val="008829FA"/>
    <w:rsid w:val="0088301F"/>
    <w:rsid w:val="00883BFD"/>
    <w:rsid w:val="0088532B"/>
    <w:rsid w:val="008870C6"/>
    <w:rsid w:val="00890F26"/>
    <w:rsid w:val="00890F4A"/>
    <w:rsid w:val="00893001"/>
    <w:rsid w:val="008935A1"/>
    <w:rsid w:val="00896FF4"/>
    <w:rsid w:val="008978D1"/>
    <w:rsid w:val="008A25F1"/>
    <w:rsid w:val="008A555E"/>
    <w:rsid w:val="008A5E94"/>
    <w:rsid w:val="008A633D"/>
    <w:rsid w:val="008A6F80"/>
    <w:rsid w:val="008B0064"/>
    <w:rsid w:val="008B1891"/>
    <w:rsid w:val="008B23D8"/>
    <w:rsid w:val="008B4F7A"/>
    <w:rsid w:val="008C10E7"/>
    <w:rsid w:val="008C1EFF"/>
    <w:rsid w:val="008C62F4"/>
    <w:rsid w:val="008D27D1"/>
    <w:rsid w:val="008D3312"/>
    <w:rsid w:val="008D5652"/>
    <w:rsid w:val="008E1D89"/>
    <w:rsid w:val="008E28DD"/>
    <w:rsid w:val="008E2DC2"/>
    <w:rsid w:val="008E2F04"/>
    <w:rsid w:val="008E33DD"/>
    <w:rsid w:val="008E5BDB"/>
    <w:rsid w:val="008E6022"/>
    <w:rsid w:val="008E6B91"/>
    <w:rsid w:val="008F02AA"/>
    <w:rsid w:val="008F06EF"/>
    <w:rsid w:val="008F0C8A"/>
    <w:rsid w:val="008F3640"/>
    <w:rsid w:val="008F3E26"/>
    <w:rsid w:val="008F627D"/>
    <w:rsid w:val="008F7224"/>
    <w:rsid w:val="00900852"/>
    <w:rsid w:val="00900C8E"/>
    <w:rsid w:val="00900D50"/>
    <w:rsid w:val="00901C8A"/>
    <w:rsid w:val="00902686"/>
    <w:rsid w:val="00903716"/>
    <w:rsid w:val="009037E1"/>
    <w:rsid w:val="00903AA0"/>
    <w:rsid w:val="009051AE"/>
    <w:rsid w:val="00910B78"/>
    <w:rsid w:val="00912A08"/>
    <w:rsid w:val="009147FB"/>
    <w:rsid w:val="00915129"/>
    <w:rsid w:val="00920582"/>
    <w:rsid w:val="00921E07"/>
    <w:rsid w:val="0092320C"/>
    <w:rsid w:val="00923369"/>
    <w:rsid w:val="00925D77"/>
    <w:rsid w:val="009262EB"/>
    <w:rsid w:val="00932957"/>
    <w:rsid w:val="00933136"/>
    <w:rsid w:val="009349EF"/>
    <w:rsid w:val="009377ED"/>
    <w:rsid w:val="00941B71"/>
    <w:rsid w:val="00942179"/>
    <w:rsid w:val="00943189"/>
    <w:rsid w:val="00944AE7"/>
    <w:rsid w:val="00945ABD"/>
    <w:rsid w:val="00945CFC"/>
    <w:rsid w:val="009463F5"/>
    <w:rsid w:val="00947D02"/>
    <w:rsid w:val="00953735"/>
    <w:rsid w:val="00955D0F"/>
    <w:rsid w:val="00962A37"/>
    <w:rsid w:val="0096695B"/>
    <w:rsid w:val="00970496"/>
    <w:rsid w:val="009716E3"/>
    <w:rsid w:val="009733C7"/>
    <w:rsid w:val="0097370F"/>
    <w:rsid w:val="00973C4F"/>
    <w:rsid w:val="00973F6A"/>
    <w:rsid w:val="00974B17"/>
    <w:rsid w:val="00974CA9"/>
    <w:rsid w:val="00975842"/>
    <w:rsid w:val="0097663D"/>
    <w:rsid w:val="009778E8"/>
    <w:rsid w:val="00981F00"/>
    <w:rsid w:val="00982908"/>
    <w:rsid w:val="00982B30"/>
    <w:rsid w:val="00984D47"/>
    <w:rsid w:val="00985D08"/>
    <w:rsid w:val="00987369"/>
    <w:rsid w:val="009874DD"/>
    <w:rsid w:val="00991612"/>
    <w:rsid w:val="0099223B"/>
    <w:rsid w:val="0099302D"/>
    <w:rsid w:val="0099342D"/>
    <w:rsid w:val="00993AF0"/>
    <w:rsid w:val="00993C7B"/>
    <w:rsid w:val="00995BFA"/>
    <w:rsid w:val="009A0242"/>
    <w:rsid w:val="009A2E53"/>
    <w:rsid w:val="009A39BF"/>
    <w:rsid w:val="009B60FF"/>
    <w:rsid w:val="009B62B9"/>
    <w:rsid w:val="009B7B53"/>
    <w:rsid w:val="009C05DC"/>
    <w:rsid w:val="009C3CD1"/>
    <w:rsid w:val="009C3E4A"/>
    <w:rsid w:val="009C48FC"/>
    <w:rsid w:val="009C6307"/>
    <w:rsid w:val="009C6569"/>
    <w:rsid w:val="009C763F"/>
    <w:rsid w:val="009D03CC"/>
    <w:rsid w:val="009D155F"/>
    <w:rsid w:val="009D2AAB"/>
    <w:rsid w:val="009D3CDF"/>
    <w:rsid w:val="009D4822"/>
    <w:rsid w:val="009D5890"/>
    <w:rsid w:val="009D5A85"/>
    <w:rsid w:val="009D7950"/>
    <w:rsid w:val="009D7D82"/>
    <w:rsid w:val="009E0CED"/>
    <w:rsid w:val="009E34D1"/>
    <w:rsid w:val="009E4B9E"/>
    <w:rsid w:val="009E5C03"/>
    <w:rsid w:val="009E6126"/>
    <w:rsid w:val="009E70C2"/>
    <w:rsid w:val="009E78B9"/>
    <w:rsid w:val="009F2BAC"/>
    <w:rsid w:val="009F5453"/>
    <w:rsid w:val="009F5F3F"/>
    <w:rsid w:val="009F6812"/>
    <w:rsid w:val="009F6BC2"/>
    <w:rsid w:val="00A07557"/>
    <w:rsid w:val="00A109B8"/>
    <w:rsid w:val="00A12049"/>
    <w:rsid w:val="00A1422B"/>
    <w:rsid w:val="00A1446A"/>
    <w:rsid w:val="00A1456B"/>
    <w:rsid w:val="00A1589D"/>
    <w:rsid w:val="00A16A8F"/>
    <w:rsid w:val="00A2071A"/>
    <w:rsid w:val="00A21C2C"/>
    <w:rsid w:val="00A22733"/>
    <w:rsid w:val="00A237BB"/>
    <w:rsid w:val="00A32E3B"/>
    <w:rsid w:val="00A35336"/>
    <w:rsid w:val="00A37528"/>
    <w:rsid w:val="00A37533"/>
    <w:rsid w:val="00A41836"/>
    <w:rsid w:val="00A4262C"/>
    <w:rsid w:val="00A426A2"/>
    <w:rsid w:val="00A430DB"/>
    <w:rsid w:val="00A4353D"/>
    <w:rsid w:val="00A45BE7"/>
    <w:rsid w:val="00A464DA"/>
    <w:rsid w:val="00A522C2"/>
    <w:rsid w:val="00A568F6"/>
    <w:rsid w:val="00A5716F"/>
    <w:rsid w:val="00A60311"/>
    <w:rsid w:val="00A608D1"/>
    <w:rsid w:val="00A60E4A"/>
    <w:rsid w:val="00A61565"/>
    <w:rsid w:val="00A615CB"/>
    <w:rsid w:val="00A64EEE"/>
    <w:rsid w:val="00A655D0"/>
    <w:rsid w:val="00A74707"/>
    <w:rsid w:val="00A757AF"/>
    <w:rsid w:val="00A75919"/>
    <w:rsid w:val="00A75D5E"/>
    <w:rsid w:val="00A76872"/>
    <w:rsid w:val="00A76BFF"/>
    <w:rsid w:val="00A775CB"/>
    <w:rsid w:val="00A77FE8"/>
    <w:rsid w:val="00A80552"/>
    <w:rsid w:val="00A81220"/>
    <w:rsid w:val="00A830DE"/>
    <w:rsid w:val="00A83256"/>
    <w:rsid w:val="00A85756"/>
    <w:rsid w:val="00A87750"/>
    <w:rsid w:val="00A93859"/>
    <w:rsid w:val="00A93C1B"/>
    <w:rsid w:val="00A9534C"/>
    <w:rsid w:val="00A9635B"/>
    <w:rsid w:val="00AA056F"/>
    <w:rsid w:val="00AA1D69"/>
    <w:rsid w:val="00AA5642"/>
    <w:rsid w:val="00AA673D"/>
    <w:rsid w:val="00AB017D"/>
    <w:rsid w:val="00AB523A"/>
    <w:rsid w:val="00AB62D7"/>
    <w:rsid w:val="00AB658A"/>
    <w:rsid w:val="00AB6738"/>
    <w:rsid w:val="00AB6A8A"/>
    <w:rsid w:val="00AB7ED0"/>
    <w:rsid w:val="00AC3D70"/>
    <w:rsid w:val="00AC4389"/>
    <w:rsid w:val="00AC464A"/>
    <w:rsid w:val="00AC4681"/>
    <w:rsid w:val="00AC4D69"/>
    <w:rsid w:val="00AC7188"/>
    <w:rsid w:val="00AD301E"/>
    <w:rsid w:val="00AD44D2"/>
    <w:rsid w:val="00AD4C78"/>
    <w:rsid w:val="00AE20F3"/>
    <w:rsid w:val="00AE287C"/>
    <w:rsid w:val="00AE58C8"/>
    <w:rsid w:val="00AE5D2B"/>
    <w:rsid w:val="00AE5D4C"/>
    <w:rsid w:val="00AE602A"/>
    <w:rsid w:val="00AE6F8A"/>
    <w:rsid w:val="00AF05FE"/>
    <w:rsid w:val="00AF0B7B"/>
    <w:rsid w:val="00AF17A8"/>
    <w:rsid w:val="00AF24FC"/>
    <w:rsid w:val="00AF2A20"/>
    <w:rsid w:val="00AF2E80"/>
    <w:rsid w:val="00AF37A8"/>
    <w:rsid w:val="00AF6799"/>
    <w:rsid w:val="00B001CB"/>
    <w:rsid w:val="00B0104A"/>
    <w:rsid w:val="00B02A45"/>
    <w:rsid w:val="00B03AC5"/>
    <w:rsid w:val="00B06146"/>
    <w:rsid w:val="00B06728"/>
    <w:rsid w:val="00B074BA"/>
    <w:rsid w:val="00B077B7"/>
    <w:rsid w:val="00B111B9"/>
    <w:rsid w:val="00B1133D"/>
    <w:rsid w:val="00B12030"/>
    <w:rsid w:val="00B1359B"/>
    <w:rsid w:val="00B172CA"/>
    <w:rsid w:val="00B2046E"/>
    <w:rsid w:val="00B22B1D"/>
    <w:rsid w:val="00B23C0B"/>
    <w:rsid w:val="00B23EB9"/>
    <w:rsid w:val="00B240CD"/>
    <w:rsid w:val="00B24A0D"/>
    <w:rsid w:val="00B267C0"/>
    <w:rsid w:val="00B268FA"/>
    <w:rsid w:val="00B3316A"/>
    <w:rsid w:val="00B33704"/>
    <w:rsid w:val="00B33964"/>
    <w:rsid w:val="00B3658A"/>
    <w:rsid w:val="00B451B0"/>
    <w:rsid w:val="00B459BB"/>
    <w:rsid w:val="00B45DD6"/>
    <w:rsid w:val="00B52EEC"/>
    <w:rsid w:val="00B551ED"/>
    <w:rsid w:val="00B55683"/>
    <w:rsid w:val="00B55D71"/>
    <w:rsid w:val="00B613BC"/>
    <w:rsid w:val="00B644FF"/>
    <w:rsid w:val="00B66195"/>
    <w:rsid w:val="00B66896"/>
    <w:rsid w:val="00B66E11"/>
    <w:rsid w:val="00B724C9"/>
    <w:rsid w:val="00B733DA"/>
    <w:rsid w:val="00B73F4C"/>
    <w:rsid w:val="00B74A03"/>
    <w:rsid w:val="00B75968"/>
    <w:rsid w:val="00B75E2F"/>
    <w:rsid w:val="00B7706F"/>
    <w:rsid w:val="00B8289A"/>
    <w:rsid w:val="00B87FEC"/>
    <w:rsid w:val="00B913CC"/>
    <w:rsid w:val="00B94467"/>
    <w:rsid w:val="00B94B38"/>
    <w:rsid w:val="00B950DE"/>
    <w:rsid w:val="00B96A3F"/>
    <w:rsid w:val="00B97944"/>
    <w:rsid w:val="00BA0A34"/>
    <w:rsid w:val="00BA0A80"/>
    <w:rsid w:val="00BA14FC"/>
    <w:rsid w:val="00BA35E8"/>
    <w:rsid w:val="00BA3D24"/>
    <w:rsid w:val="00BA4134"/>
    <w:rsid w:val="00BA5E18"/>
    <w:rsid w:val="00BA7A5D"/>
    <w:rsid w:val="00BA7B0C"/>
    <w:rsid w:val="00BB0200"/>
    <w:rsid w:val="00BB32A2"/>
    <w:rsid w:val="00BB4FDB"/>
    <w:rsid w:val="00BC3033"/>
    <w:rsid w:val="00BC3FD0"/>
    <w:rsid w:val="00BC4168"/>
    <w:rsid w:val="00BC452A"/>
    <w:rsid w:val="00BC5CA0"/>
    <w:rsid w:val="00BC6854"/>
    <w:rsid w:val="00BC6948"/>
    <w:rsid w:val="00BC724D"/>
    <w:rsid w:val="00BC7F27"/>
    <w:rsid w:val="00BD0409"/>
    <w:rsid w:val="00BD0D80"/>
    <w:rsid w:val="00BD1348"/>
    <w:rsid w:val="00BD1DD6"/>
    <w:rsid w:val="00BD3BFA"/>
    <w:rsid w:val="00BD5A00"/>
    <w:rsid w:val="00BD7BC9"/>
    <w:rsid w:val="00BE278D"/>
    <w:rsid w:val="00BE4426"/>
    <w:rsid w:val="00BE6A7F"/>
    <w:rsid w:val="00BE785E"/>
    <w:rsid w:val="00BE788D"/>
    <w:rsid w:val="00BF077D"/>
    <w:rsid w:val="00BF1100"/>
    <w:rsid w:val="00BF2E30"/>
    <w:rsid w:val="00BF3EEC"/>
    <w:rsid w:val="00BF4C04"/>
    <w:rsid w:val="00BF5D94"/>
    <w:rsid w:val="00BF64E8"/>
    <w:rsid w:val="00BF747D"/>
    <w:rsid w:val="00BF7CD6"/>
    <w:rsid w:val="00C00094"/>
    <w:rsid w:val="00C0211B"/>
    <w:rsid w:val="00C021DA"/>
    <w:rsid w:val="00C047C7"/>
    <w:rsid w:val="00C0506B"/>
    <w:rsid w:val="00C055DD"/>
    <w:rsid w:val="00C10775"/>
    <w:rsid w:val="00C11513"/>
    <w:rsid w:val="00C11859"/>
    <w:rsid w:val="00C132E5"/>
    <w:rsid w:val="00C14477"/>
    <w:rsid w:val="00C15B24"/>
    <w:rsid w:val="00C24482"/>
    <w:rsid w:val="00C24C1D"/>
    <w:rsid w:val="00C273F6"/>
    <w:rsid w:val="00C27C8C"/>
    <w:rsid w:val="00C302E6"/>
    <w:rsid w:val="00C31140"/>
    <w:rsid w:val="00C31DB7"/>
    <w:rsid w:val="00C32F23"/>
    <w:rsid w:val="00C3335D"/>
    <w:rsid w:val="00C336B8"/>
    <w:rsid w:val="00C34058"/>
    <w:rsid w:val="00C3542E"/>
    <w:rsid w:val="00C37CEA"/>
    <w:rsid w:val="00C41BD4"/>
    <w:rsid w:val="00C44149"/>
    <w:rsid w:val="00C44D60"/>
    <w:rsid w:val="00C450AC"/>
    <w:rsid w:val="00C529FE"/>
    <w:rsid w:val="00C52DBB"/>
    <w:rsid w:val="00C62552"/>
    <w:rsid w:val="00C72E17"/>
    <w:rsid w:val="00C7397C"/>
    <w:rsid w:val="00C74021"/>
    <w:rsid w:val="00C74694"/>
    <w:rsid w:val="00C7566C"/>
    <w:rsid w:val="00C75AAD"/>
    <w:rsid w:val="00C769CD"/>
    <w:rsid w:val="00C85615"/>
    <w:rsid w:val="00C85638"/>
    <w:rsid w:val="00C8685B"/>
    <w:rsid w:val="00C86992"/>
    <w:rsid w:val="00C87405"/>
    <w:rsid w:val="00C876BE"/>
    <w:rsid w:val="00C9278C"/>
    <w:rsid w:val="00C93BD9"/>
    <w:rsid w:val="00C96271"/>
    <w:rsid w:val="00CA1D83"/>
    <w:rsid w:val="00CA1EAB"/>
    <w:rsid w:val="00CA3D34"/>
    <w:rsid w:val="00CA67E0"/>
    <w:rsid w:val="00CA6FA3"/>
    <w:rsid w:val="00CB0677"/>
    <w:rsid w:val="00CB1659"/>
    <w:rsid w:val="00CB26B5"/>
    <w:rsid w:val="00CB4453"/>
    <w:rsid w:val="00CC07C6"/>
    <w:rsid w:val="00CC213D"/>
    <w:rsid w:val="00CC3B7B"/>
    <w:rsid w:val="00CC3FE8"/>
    <w:rsid w:val="00CC5B68"/>
    <w:rsid w:val="00CC6306"/>
    <w:rsid w:val="00CC6738"/>
    <w:rsid w:val="00CD13B1"/>
    <w:rsid w:val="00CD2350"/>
    <w:rsid w:val="00CD4F59"/>
    <w:rsid w:val="00CD4F61"/>
    <w:rsid w:val="00CD6D7D"/>
    <w:rsid w:val="00CD6EBB"/>
    <w:rsid w:val="00CE0164"/>
    <w:rsid w:val="00CE092D"/>
    <w:rsid w:val="00CE3DF3"/>
    <w:rsid w:val="00CE4C83"/>
    <w:rsid w:val="00CE565D"/>
    <w:rsid w:val="00CE65D5"/>
    <w:rsid w:val="00CE7E3A"/>
    <w:rsid w:val="00CF0F46"/>
    <w:rsid w:val="00CF1BE4"/>
    <w:rsid w:val="00CF37DE"/>
    <w:rsid w:val="00CF3E5F"/>
    <w:rsid w:val="00CF4CA5"/>
    <w:rsid w:val="00CF6438"/>
    <w:rsid w:val="00CF6D0B"/>
    <w:rsid w:val="00CF6E01"/>
    <w:rsid w:val="00CF732E"/>
    <w:rsid w:val="00D003DB"/>
    <w:rsid w:val="00D03D5B"/>
    <w:rsid w:val="00D04629"/>
    <w:rsid w:val="00D10CD2"/>
    <w:rsid w:val="00D125B2"/>
    <w:rsid w:val="00D129C0"/>
    <w:rsid w:val="00D12C64"/>
    <w:rsid w:val="00D1359C"/>
    <w:rsid w:val="00D14FEA"/>
    <w:rsid w:val="00D15299"/>
    <w:rsid w:val="00D17D33"/>
    <w:rsid w:val="00D2216D"/>
    <w:rsid w:val="00D22775"/>
    <w:rsid w:val="00D24C1B"/>
    <w:rsid w:val="00D268D8"/>
    <w:rsid w:val="00D27957"/>
    <w:rsid w:val="00D27F97"/>
    <w:rsid w:val="00D302F1"/>
    <w:rsid w:val="00D32D0D"/>
    <w:rsid w:val="00D33657"/>
    <w:rsid w:val="00D33949"/>
    <w:rsid w:val="00D35026"/>
    <w:rsid w:val="00D35066"/>
    <w:rsid w:val="00D35FDC"/>
    <w:rsid w:val="00D36214"/>
    <w:rsid w:val="00D40980"/>
    <w:rsid w:val="00D41EBB"/>
    <w:rsid w:val="00D43674"/>
    <w:rsid w:val="00D44ECA"/>
    <w:rsid w:val="00D45523"/>
    <w:rsid w:val="00D459D4"/>
    <w:rsid w:val="00D462FC"/>
    <w:rsid w:val="00D478DD"/>
    <w:rsid w:val="00D52EA5"/>
    <w:rsid w:val="00D60DD2"/>
    <w:rsid w:val="00D6101F"/>
    <w:rsid w:val="00D6177E"/>
    <w:rsid w:val="00D62A70"/>
    <w:rsid w:val="00D62DA5"/>
    <w:rsid w:val="00D63104"/>
    <w:rsid w:val="00D63DC4"/>
    <w:rsid w:val="00D65A7B"/>
    <w:rsid w:val="00D65D1D"/>
    <w:rsid w:val="00D71541"/>
    <w:rsid w:val="00D71FEF"/>
    <w:rsid w:val="00D72666"/>
    <w:rsid w:val="00D7309E"/>
    <w:rsid w:val="00D739A8"/>
    <w:rsid w:val="00D75AE2"/>
    <w:rsid w:val="00D77122"/>
    <w:rsid w:val="00D7783E"/>
    <w:rsid w:val="00D80131"/>
    <w:rsid w:val="00D832F9"/>
    <w:rsid w:val="00D84AD9"/>
    <w:rsid w:val="00D86203"/>
    <w:rsid w:val="00D87F01"/>
    <w:rsid w:val="00D918CA"/>
    <w:rsid w:val="00D91DAB"/>
    <w:rsid w:val="00D925C1"/>
    <w:rsid w:val="00D930A7"/>
    <w:rsid w:val="00D96409"/>
    <w:rsid w:val="00D972FC"/>
    <w:rsid w:val="00D97706"/>
    <w:rsid w:val="00DA1AF1"/>
    <w:rsid w:val="00DA2B72"/>
    <w:rsid w:val="00DA46FB"/>
    <w:rsid w:val="00DA6986"/>
    <w:rsid w:val="00DB01EE"/>
    <w:rsid w:val="00DB1B9A"/>
    <w:rsid w:val="00DB1C36"/>
    <w:rsid w:val="00DB222C"/>
    <w:rsid w:val="00DB26F0"/>
    <w:rsid w:val="00DB3679"/>
    <w:rsid w:val="00DB520F"/>
    <w:rsid w:val="00DB6059"/>
    <w:rsid w:val="00DB6EB3"/>
    <w:rsid w:val="00DB71D6"/>
    <w:rsid w:val="00DB7F39"/>
    <w:rsid w:val="00DC0765"/>
    <w:rsid w:val="00DC492F"/>
    <w:rsid w:val="00DC5184"/>
    <w:rsid w:val="00DC52EE"/>
    <w:rsid w:val="00DC6BC7"/>
    <w:rsid w:val="00DC7353"/>
    <w:rsid w:val="00DD0E8F"/>
    <w:rsid w:val="00DD170B"/>
    <w:rsid w:val="00DD1B33"/>
    <w:rsid w:val="00DD29D7"/>
    <w:rsid w:val="00DD46A5"/>
    <w:rsid w:val="00DE6DCF"/>
    <w:rsid w:val="00DF1858"/>
    <w:rsid w:val="00DF1CE7"/>
    <w:rsid w:val="00DF2AFC"/>
    <w:rsid w:val="00DF4CE9"/>
    <w:rsid w:val="00DF4CFC"/>
    <w:rsid w:val="00DF4EB8"/>
    <w:rsid w:val="00DF4F4C"/>
    <w:rsid w:val="00DF5D4A"/>
    <w:rsid w:val="00DF659C"/>
    <w:rsid w:val="00DF6E3E"/>
    <w:rsid w:val="00E00942"/>
    <w:rsid w:val="00E012A5"/>
    <w:rsid w:val="00E016D6"/>
    <w:rsid w:val="00E01CA6"/>
    <w:rsid w:val="00E02949"/>
    <w:rsid w:val="00E0311E"/>
    <w:rsid w:val="00E04091"/>
    <w:rsid w:val="00E041A1"/>
    <w:rsid w:val="00E04953"/>
    <w:rsid w:val="00E06DE4"/>
    <w:rsid w:val="00E06F94"/>
    <w:rsid w:val="00E070CB"/>
    <w:rsid w:val="00E0712B"/>
    <w:rsid w:val="00E07F09"/>
    <w:rsid w:val="00E105DF"/>
    <w:rsid w:val="00E127C7"/>
    <w:rsid w:val="00E12E9D"/>
    <w:rsid w:val="00E139BE"/>
    <w:rsid w:val="00E158AE"/>
    <w:rsid w:val="00E21DBD"/>
    <w:rsid w:val="00E270C4"/>
    <w:rsid w:val="00E27B17"/>
    <w:rsid w:val="00E30C67"/>
    <w:rsid w:val="00E418D9"/>
    <w:rsid w:val="00E422D5"/>
    <w:rsid w:val="00E42A38"/>
    <w:rsid w:val="00E42BE5"/>
    <w:rsid w:val="00E4579D"/>
    <w:rsid w:val="00E458DA"/>
    <w:rsid w:val="00E468DB"/>
    <w:rsid w:val="00E5094A"/>
    <w:rsid w:val="00E5242B"/>
    <w:rsid w:val="00E52ECF"/>
    <w:rsid w:val="00E55862"/>
    <w:rsid w:val="00E565B3"/>
    <w:rsid w:val="00E56D13"/>
    <w:rsid w:val="00E57E24"/>
    <w:rsid w:val="00E62132"/>
    <w:rsid w:val="00E639C4"/>
    <w:rsid w:val="00E66500"/>
    <w:rsid w:val="00E67C29"/>
    <w:rsid w:val="00E70150"/>
    <w:rsid w:val="00E73BF6"/>
    <w:rsid w:val="00E81157"/>
    <w:rsid w:val="00E812AB"/>
    <w:rsid w:val="00E82783"/>
    <w:rsid w:val="00E82924"/>
    <w:rsid w:val="00E84839"/>
    <w:rsid w:val="00E84CA1"/>
    <w:rsid w:val="00E862CA"/>
    <w:rsid w:val="00E8724E"/>
    <w:rsid w:val="00E903D4"/>
    <w:rsid w:val="00E903EF"/>
    <w:rsid w:val="00E925E3"/>
    <w:rsid w:val="00E94C2A"/>
    <w:rsid w:val="00E95D62"/>
    <w:rsid w:val="00E95E9E"/>
    <w:rsid w:val="00E96226"/>
    <w:rsid w:val="00EA04BC"/>
    <w:rsid w:val="00EA0D70"/>
    <w:rsid w:val="00EA17CE"/>
    <w:rsid w:val="00EA1CD0"/>
    <w:rsid w:val="00EA2864"/>
    <w:rsid w:val="00EA5F0E"/>
    <w:rsid w:val="00EA68E8"/>
    <w:rsid w:val="00EA6903"/>
    <w:rsid w:val="00EB0D58"/>
    <w:rsid w:val="00EB7916"/>
    <w:rsid w:val="00EC3E5E"/>
    <w:rsid w:val="00EC4486"/>
    <w:rsid w:val="00EC45D8"/>
    <w:rsid w:val="00EC5431"/>
    <w:rsid w:val="00EC6968"/>
    <w:rsid w:val="00ED0B0A"/>
    <w:rsid w:val="00ED52CE"/>
    <w:rsid w:val="00ED722B"/>
    <w:rsid w:val="00ED7FBA"/>
    <w:rsid w:val="00EE69A1"/>
    <w:rsid w:val="00EE6E66"/>
    <w:rsid w:val="00EF2443"/>
    <w:rsid w:val="00EF43D3"/>
    <w:rsid w:val="00EF73A0"/>
    <w:rsid w:val="00EF7FEF"/>
    <w:rsid w:val="00F0073C"/>
    <w:rsid w:val="00F12512"/>
    <w:rsid w:val="00F226F0"/>
    <w:rsid w:val="00F22C7F"/>
    <w:rsid w:val="00F25366"/>
    <w:rsid w:val="00F26B98"/>
    <w:rsid w:val="00F27173"/>
    <w:rsid w:val="00F322C1"/>
    <w:rsid w:val="00F33368"/>
    <w:rsid w:val="00F34C8C"/>
    <w:rsid w:val="00F41ED9"/>
    <w:rsid w:val="00F421E0"/>
    <w:rsid w:val="00F43228"/>
    <w:rsid w:val="00F4330A"/>
    <w:rsid w:val="00F438B7"/>
    <w:rsid w:val="00F4542B"/>
    <w:rsid w:val="00F4591F"/>
    <w:rsid w:val="00F45D28"/>
    <w:rsid w:val="00F45D78"/>
    <w:rsid w:val="00F460C5"/>
    <w:rsid w:val="00F468B6"/>
    <w:rsid w:val="00F47A8A"/>
    <w:rsid w:val="00F5073C"/>
    <w:rsid w:val="00F548C2"/>
    <w:rsid w:val="00F54C89"/>
    <w:rsid w:val="00F5542E"/>
    <w:rsid w:val="00F56AC6"/>
    <w:rsid w:val="00F613A6"/>
    <w:rsid w:val="00F616B4"/>
    <w:rsid w:val="00F62F32"/>
    <w:rsid w:val="00F639BD"/>
    <w:rsid w:val="00F63C66"/>
    <w:rsid w:val="00F67F40"/>
    <w:rsid w:val="00F700C1"/>
    <w:rsid w:val="00F72396"/>
    <w:rsid w:val="00F727FD"/>
    <w:rsid w:val="00F73CA0"/>
    <w:rsid w:val="00F73CF5"/>
    <w:rsid w:val="00F75784"/>
    <w:rsid w:val="00F7738C"/>
    <w:rsid w:val="00F85C14"/>
    <w:rsid w:val="00F85EFA"/>
    <w:rsid w:val="00F879A4"/>
    <w:rsid w:val="00F904CC"/>
    <w:rsid w:val="00F9074C"/>
    <w:rsid w:val="00F916B7"/>
    <w:rsid w:val="00F91977"/>
    <w:rsid w:val="00F91FB8"/>
    <w:rsid w:val="00F93994"/>
    <w:rsid w:val="00F93B59"/>
    <w:rsid w:val="00F93B84"/>
    <w:rsid w:val="00F944AE"/>
    <w:rsid w:val="00F94C27"/>
    <w:rsid w:val="00FA2484"/>
    <w:rsid w:val="00FA3713"/>
    <w:rsid w:val="00FA3956"/>
    <w:rsid w:val="00FA4D5F"/>
    <w:rsid w:val="00FA5341"/>
    <w:rsid w:val="00FA6E0D"/>
    <w:rsid w:val="00FB3A25"/>
    <w:rsid w:val="00FB4387"/>
    <w:rsid w:val="00FB4B5B"/>
    <w:rsid w:val="00FB52E8"/>
    <w:rsid w:val="00FB638E"/>
    <w:rsid w:val="00FC032F"/>
    <w:rsid w:val="00FC036D"/>
    <w:rsid w:val="00FC1153"/>
    <w:rsid w:val="00FC1904"/>
    <w:rsid w:val="00FC46BD"/>
    <w:rsid w:val="00FC55F4"/>
    <w:rsid w:val="00FC7A05"/>
    <w:rsid w:val="00FC7A24"/>
    <w:rsid w:val="00FD0314"/>
    <w:rsid w:val="00FD06A7"/>
    <w:rsid w:val="00FD5A12"/>
    <w:rsid w:val="00FD5AFE"/>
    <w:rsid w:val="00FD7B46"/>
    <w:rsid w:val="00FE04AF"/>
    <w:rsid w:val="00FE0829"/>
    <w:rsid w:val="00FE08A8"/>
    <w:rsid w:val="00FE206D"/>
    <w:rsid w:val="00FE3A28"/>
    <w:rsid w:val="00FE4D56"/>
    <w:rsid w:val="00FE4F2D"/>
    <w:rsid w:val="00FE7660"/>
    <w:rsid w:val="00FE7CA4"/>
    <w:rsid w:val="00FF15F5"/>
    <w:rsid w:val="00FF25A5"/>
    <w:rsid w:val="00FF357A"/>
    <w:rsid w:val="00FF4924"/>
    <w:rsid w:val="00FF5BC8"/>
    <w:rsid w:val="00FF752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6CA51AE"/>
  <w15:docId w15:val="{C13271ED-6CA3-4D1C-805E-232982FB2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830DE"/>
    <w:rPr>
      <w:rFonts w:ascii="Helvetica" w:hAnsi="Helvetica"/>
      <w:color w:val="000000" w:themeColor="text1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123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323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967B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E4721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E472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441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4149"/>
    <w:rPr>
      <w:rFonts w:ascii="Helvetica" w:hAnsi="Helvetica"/>
      <w:color w:val="000000" w:themeColor="text1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441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4149"/>
    <w:rPr>
      <w:rFonts w:ascii="Helvetica" w:hAnsi="Helvetica"/>
      <w:color w:val="000000" w:themeColor="text1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65123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rsid w:val="00A145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78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MatchWare LLC</Company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Andersson</dc:creator>
  <cp:keywords/>
  <dc:description/>
  <cp:lastModifiedBy>Paul Andersson</cp:lastModifiedBy>
  <cp:revision>32</cp:revision>
  <cp:lastPrinted>2025-10-27T15:35:00Z</cp:lastPrinted>
  <dcterms:created xsi:type="dcterms:W3CDTF">2025-12-08T20:31:00Z</dcterms:created>
  <dcterms:modified xsi:type="dcterms:W3CDTF">2025-12-08T21:39:00Z</dcterms:modified>
</cp:coreProperties>
</file>