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4041E10" w:rsidR="003771B0" w:rsidRPr="00186553" w:rsidRDefault="006C511A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>
        <w:rPr>
          <w:rFonts w:asciiTheme="majorHAnsi" w:hAnsiTheme="majorHAnsi"/>
          <w:caps/>
          <w:color w:val="1F497D" w:themeColor="text2"/>
          <w:sz w:val="32"/>
          <w:szCs w:val="32"/>
        </w:rPr>
        <w:t>Special</w:t>
      </w:r>
      <w:r w:rsidR="003771B0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AA51894" w:rsidR="00132316" w:rsidRPr="003771B0" w:rsidRDefault="006C511A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May 13,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2025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Special Board Meeting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46C2A40C" w:rsidR="00132316" w:rsidRPr="003771B0" w:rsidRDefault="00450DD2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9:00</w:t>
            </w:r>
            <w:r w:rsidR="003B0853">
              <w:rPr>
                <w:rFonts w:asciiTheme="majorHAnsi" w:hAnsiTheme="majorHAnsi"/>
                <w:sz w:val="20"/>
                <w:szCs w:val="20"/>
              </w:rPr>
              <w:t>pm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6C511A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  <w:r w:rsidR="003B0853">
              <w:rPr>
                <w:rFonts w:asciiTheme="majorHAnsi" w:hAnsiTheme="majorHAnsi"/>
                <w:sz w:val="20"/>
                <w:szCs w:val="20"/>
              </w:rPr>
              <w:t>p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02A0D511" w:rsidR="00132316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Lynn Bahrych,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Roger Bairstow,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C4486">
              <w:rPr>
                <w:rFonts w:asciiTheme="majorHAnsi" w:hAnsiTheme="majorHAnsi"/>
                <w:sz w:val="20"/>
                <w:szCs w:val="20"/>
              </w:rPr>
              <w:t>Vicki Heater</w:t>
            </w:r>
            <w:r w:rsidR="002F3B90">
              <w:rPr>
                <w:rFonts w:asciiTheme="majorHAnsi" w:hAnsiTheme="majorHAnsi"/>
                <w:sz w:val="20"/>
                <w:szCs w:val="20"/>
              </w:rPr>
              <w:t>, Claire Crawbuck</w:t>
            </w:r>
            <w:r w:rsidR="00AE6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341C3508" w:rsidR="00E04953" w:rsidRPr="003771B0" w:rsidRDefault="00E04953" w:rsidP="00B331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36F7FC29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49085B76" w:rsidR="00F47A8A" w:rsidRPr="003771B0" w:rsidRDefault="006C511A" w:rsidP="00F47A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877"/>
        <w:gridCol w:w="9990"/>
      </w:tblGrid>
      <w:tr w:rsidR="008978D1" w:rsidRPr="003771B0" w14:paraId="6622C0F6" w14:textId="77777777" w:rsidTr="00962A37">
        <w:trPr>
          <w:trHeight w:val="411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0D55A24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B085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8978D1" w:rsidRPr="003771B0" w14:paraId="1D337120" w14:textId="77777777" w:rsidTr="00962A37">
        <w:trPr>
          <w:trHeight w:val="411"/>
        </w:trPr>
        <w:tc>
          <w:tcPr>
            <w:tcW w:w="87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shd w:val="clear" w:color="auto" w:fill="FFFFFF" w:themeFill="background1"/>
            <w:vAlign w:val="center"/>
          </w:tcPr>
          <w:p w14:paraId="7DB82A15" w14:textId="60A9989B" w:rsidR="008978D1" w:rsidRPr="00FF357A" w:rsidRDefault="008978D1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6077A4" w:rsidRPr="003771B0" w14:paraId="0CBB21A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FF669D" w14:textId="042E6233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5972307D" w14:textId="3ACE8D21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6077A4" w:rsidRPr="003771B0" w14:paraId="33DD628F" w14:textId="77777777" w:rsidTr="00574678">
        <w:trPr>
          <w:trHeight w:val="440"/>
        </w:trPr>
        <w:tc>
          <w:tcPr>
            <w:tcW w:w="877" w:type="dxa"/>
          </w:tcPr>
          <w:p w14:paraId="1C572CA3" w14:textId="77777777" w:rsidR="006077A4" w:rsidRPr="003771B0" w:rsidRDefault="006077A4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67456273"/>
          </w:p>
        </w:tc>
        <w:tc>
          <w:tcPr>
            <w:tcW w:w="9990" w:type="dxa"/>
          </w:tcPr>
          <w:p w14:paraId="49F0BF08" w14:textId="16DEDB74" w:rsidR="006077A4" w:rsidRPr="00CE565D" w:rsidRDefault="006C511A" w:rsidP="0057467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David</w:t>
            </w:r>
            <w:r w:rsidR="003B08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called the meeting to </w:t>
            </w:r>
            <w:proofErr w:type="gramStart"/>
            <w:r w:rsidR="002F3B90">
              <w:rPr>
                <w:rFonts w:asciiTheme="majorHAnsi" w:hAnsiTheme="majorHAnsi"/>
                <w:sz w:val="20"/>
                <w:szCs w:val="20"/>
              </w:rPr>
              <w:t>order</w:t>
            </w:r>
            <w:proofErr w:type="gramEnd"/>
            <w:r w:rsidR="0057467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31106">
              <w:rPr>
                <w:rFonts w:asciiTheme="majorHAnsi" w:hAnsiTheme="majorHAnsi"/>
                <w:sz w:val="20"/>
                <w:szCs w:val="20"/>
              </w:rPr>
              <w:t>9:0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031106">
              <w:rPr>
                <w:rFonts w:asciiTheme="majorHAnsi" w:hAnsiTheme="majorHAnsi"/>
                <w:sz w:val="20"/>
                <w:szCs w:val="20"/>
              </w:rPr>
              <w:t xml:space="preserve"> am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 w:rsidR="00574678">
              <w:rPr>
                <w:rFonts w:asciiTheme="majorHAnsi" w:hAnsiTheme="majorHAnsi"/>
                <w:sz w:val="20"/>
                <w:szCs w:val="20"/>
              </w:rPr>
              <w:t>T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he </w:t>
            </w:r>
            <w:proofErr w:type="gramStart"/>
            <w:r w:rsidR="002F3B90">
              <w:rPr>
                <w:rFonts w:asciiTheme="majorHAnsi" w:hAnsiTheme="majorHAnsi"/>
                <w:sz w:val="20"/>
                <w:szCs w:val="20"/>
              </w:rPr>
              <w:t>Agenda</w:t>
            </w:r>
            <w:proofErr w:type="gramEnd"/>
            <w:r w:rsidR="002F3B90">
              <w:rPr>
                <w:rFonts w:asciiTheme="majorHAnsi" w:hAnsiTheme="majorHAnsi"/>
                <w:sz w:val="20"/>
                <w:szCs w:val="20"/>
              </w:rPr>
              <w:t xml:space="preserve"> was approved by consensus</w:t>
            </w:r>
            <w:r w:rsidR="00574678">
              <w:rPr>
                <w:rFonts w:asciiTheme="majorHAnsi" w:hAnsiTheme="majorHAnsi"/>
                <w:sz w:val="20"/>
                <w:szCs w:val="20"/>
              </w:rPr>
              <w:t>.</w:t>
            </w:r>
            <w:r w:rsidR="00F47A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bookmarkEnd w:id="0"/>
      <w:tr w:rsidR="002F3B90" w:rsidRPr="003771B0" w14:paraId="6C11C282" w14:textId="77777777" w:rsidTr="00CE565D">
        <w:trPr>
          <w:trHeight w:val="440"/>
        </w:trPr>
        <w:tc>
          <w:tcPr>
            <w:tcW w:w="877" w:type="dxa"/>
            <w:shd w:val="clear" w:color="auto" w:fill="F3F3F3"/>
          </w:tcPr>
          <w:p w14:paraId="240B176D" w14:textId="75367280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588E7455" w14:textId="25DCCCA4" w:rsidR="002F3B90" w:rsidRDefault="00433CBA" w:rsidP="002F3B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Comments</w:t>
            </w:r>
          </w:p>
        </w:tc>
      </w:tr>
      <w:tr w:rsidR="002F3B90" w:rsidRPr="003771B0" w14:paraId="7E90A8F1" w14:textId="77777777" w:rsidTr="00433CBA">
        <w:trPr>
          <w:trHeight w:val="332"/>
        </w:trPr>
        <w:tc>
          <w:tcPr>
            <w:tcW w:w="877" w:type="dxa"/>
          </w:tcPr>
          <w:p w14:paraId="588F6912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</w:tcPr>
          <w:p w14:paraId="10BEB0C8" w14:textId="2F2EFBDF" w:rsidR="002F3B90" w:rsidRPr="00433CBA" w:rsidRDefault="00433CBA" w:rsidP="00D726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433CBA"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2F3B90" w:rsidRPr="003771B0" w14:paraId="74820D5C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6B90959D" w14:textId="30FDCC64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80752181"/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5D1B1F06" w14:textId="30F1AFBA" w:rsidR="002F3B90" w:rsidRPr="003771B0" w:rsidRDefault="00433CBA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1"/>
      <w:tr w:rsidR="002F3B90" w:rsidRPr="003771B0" w14:paraId="3CF586F9" w14:textId="77777777" w:rsidTr="00962A37">
        <w:trPr>
          <w:trHeight w:val="332"/>
        </w:trPr>
        <w:tc>
          <w:tcPr>
            <w:tcW w:w="877" w:type="dxa"/>
          </w:tcPr>
          <w:p w14:paraId="0E59682F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</w:tcPr>
          <w:p w14:paraId="16FE8308" w14:textId="348C4EF7" w:rsidR="002F3B90" w:rsidRPr="003771B0" w:rsidRDefault="00433CBA" w:rsidP="002F3B9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Pr="00417377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Lynn made a motion to approve all Cash Advance</w:t>
            </w:r>
            <w:r w:rsidR="006F0ABD">
              <w:rPr>
                <w:rFonts w:asciiTheme="majorHAnsi" w:hAnsiTheme="majorHAnsi"/>
                <w:sz w:val="20"/>
                <w:szCs w:val="20"/>
              </w:rPr>
              <w:t xml:space="preserve"> Payment requests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for WSCC Cost Share project payouts</w:t>
            </w:r>
            <w:r w:rsidR="000D70F6">
              <w:rPr>
                <w:rFonts w:asciiTheme="majorHAnsi" w:hAnsiTheme="majorHAnsi"/>
                <w:sz w:val="20"/>
                <w:szCs w:val="20"/>
              </w:rPr>
              <w:t>,</w:t>
            </w:r>
            <w:r w:rsidR="006F0A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D70F6">
              <w:rPr>
                <w:rFonts w:asciiTheme="majorHAnsi" w:hAnsiTheme="majorHAnsi"/>
                <w:sz w:val="20"/>
                <w:szCs w:val="20"/>
              </w:rPr>
              <w:t>at</w:t>
            </w:r>
            <w:r w:rsidR="00231D56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discretion of Executive Director</w:t>
            </w:r>
            <w:r w:rsidR="009443A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D70F6">
              <w:rPr>
                <w:rFonts w:asciiTheme="majorHAnsi" w:hAnsiTheme="majorHAnsi"/>
                <w:sz w:val="20"/>
                <w:szCs w:val="20"/>
              </w:rPr>
              <w:t xml:space="preserve">unless Payments negatively impact District financials, in which case board approval will be required. </w:t>
            </w:r>
            <w:r w:rsidR="00CA12FC">
              <w:rPr>
                <w:rFonts w:asciiTheme="majorHAnsi" w:hAnsiTheme="majorHAnsi"/>
                <w:sz w:val="20"/>
                <w:szCs w:val="20"/>
              </w:rPr>
              <w:t xml:space="preserve"> Vicki </w:t>
            </w:r>
            <w:r w:rsidR="00181EBE">
              <w:rPr>
                <w:rFonts w:asciiTheme="majorHAnsi" w:hAnsiTheme="majorHAnsi"/>
                <w:sz w:val="20"/>
                <w:szCs w:val="20"/>
              </w:rPr>
              <w:t xml:space="preserve">provided the </w:t>
            </w:r>
            <w:r w:rsidR="00CA12FC">
              <w:rPr>
                <w:rFonts w:asciiTheme="majorHAnsi" w:hAnsiTheme="majorHAnsi"/>
                <w:sz w:val="20"/>
                <w:szCs w:val="20"/>
              </w:rPr>
              <w:t>second</w:t>
            </w:r>
            <w:r w:rsidR="00181EB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CA12FC">
              <w:rPr>
                <w:rFonts w:asciiTheme="majorHAnsi" w:hAnsiTheme="majorHAnsi"/>
                <w:sz w:val="20"/>
                <w:szCs w:val="20"/>
              </w:rPr>
              <w:t>and t</w:t>
            </w:r>
            <w:r w:rsidR="00B52E6B">
              <w:rPr>
                <w:rFonts w:asciiTheme="majorHAnsi" w:hAnsiTheme="majorHAnsi"/>
                <w:sz w:val="20"/>
                <w:szCs w:val="20"/>
              </w:rPr>
              <w:t>he motion passed</w:t>
            </w:r>
            <w:r w:rsidR="00CA12FC">
              <w:rPr>
                <w:rFonts w:asciiTheme="majorHAnsi" w:hAnsiTheme="majorHAnsi"/>
                <w:sz w:val="20"/>
                <w:szCs w:val="20"/>
              </w:rPr>
              <w:t xml:space="preserve"> with Roger Bairstow abstaining from voting.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2F3B90" w:rsidRPr="003771B0" w14:paraId="2A9583F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629110E" w14:textId="58469693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2" w:name="_Hlk154153305"/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608006E6" w14:textId="0F543876" w:rsidR="002F3B90" w:rsidRPr="003771B0" w:rsidRDefault="00502FE8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 Business</w:t>
            </w:r>
          </w:p>
        </w:tc>
      </w:tr>
      <w:tr w:rsidR="00F25520" w:rsidRPr="003771B0" w14:paraId="12193C50" w14:textId="77777777" w:rsidTr="00962A37">
        <w:trPr>
          <w:trHeight w:val="980"/>
        </w:trPr>
        <w:tc>
          <w:tcPr>
            <w:tcW w:w="877" w:type="dxa"/>
          </w:tcPr>
          <w:p w14:paraId="56772417" w14:textId="77777777" w:rsidR="00F25520" w:rsidRPr="003771B0" w:rsidRDefault="00F2552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</w:tcPr>
          <w:p w14:paraId="1CDD6743" w14:textId="40F317ED" w:rsidR="00F25520" w:rsidRPr="00DD596C" w:rsidRDefault="00F25520" w:rsidP="00F255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D596C">
              <w:rPr>
                <w:rFonts w:asciiTheme="majorHAnsi" w:hAnsiTheme="majorHAnsi"/>
                <w:sz w:val="20"/>
                <w:szCs w:val="20"/>
              </w:rPr>
              <w:t>Discussion</w:t>
            </w:r>
            <w:r w:rsidR="00DD596C" w:rsidRPr="00DD596C">
              <w:rPr>
                <w:rFonts w:asciiTheme="majorHAnsi" w:hAnsiTheme="majorHAnsi"/>
                <w:sz w:val="20"/>
                <w:szCs w:val="20"/>
              </w:rPr>
              <w:t xml:space="preserve"> Item</w:t>
            </w:r>
            <w:r w:rsidR="00DD596C">
              <w:rPr>
                <w:rFonts w:asciiTheme="majorHAnsi" w:hAnsiTheme="majorHAnsi"/>
                <w:sz w:val="20"/>
                <w:szCs w:val="20"/>
              </w:rPr>
              <w:t xml:space="preserve"> -</w:t>
            </w:r>
            <w:r w:rsidR="00DD596C" w:rsidRPr="00DD596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D596C">
              <w:rPr>
                <w:rFonts w:asciiTheme="majorHAnsi" w:hAnsiTheme="majorHAnsi"/>
                <w:sz w:val="20"/>
                <w:szCs w:val="20"/>
              </w:rPr>
              <w:t>Annual Budget Report:</w:t>
            </w:r>
          </w:p>
          <w:p w14:paraId="74CF2451" w14:textId="71D22590" w:rsidR="00F25520" w:rsidRDefault="00181EBE" w:rsidP="00F2552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F25520">
              <w:rPr>
                <w:rFonts w:asciiTheme="majorHAnsi" w:hAnsiTheme="majorHAnsi"/>
                <w:sz w:val="20"/>
                <w:szCs w:val="20"/>
              </w:rPr>
              <w:t>udget is due to WSCC by 5/30/25</w:t>
            </w:r>
            <w:r w:rsidR="000D70F6">
              <w:rPr>
                <w:rFonts w:asciiTheme="majorHAnsi" w:hAnsiTheme="majorHAnsi"/>
                <w:sz w:val="20"/>
                <w:szCs w:val="20"/>
              </w:rPr>
              <w:t>. T</w:t>
            </w:r>
            <w:r w:rsidR="00F25520">
              <w:rPr>
                <w:rFonts w:asciiTheme="majorHAnsi" w:hAnsiTheme="majorHAnsi"/>
                <w:sz w:val="20"/>
                <w:szCs w:val="20"/>
              </w:rPr>
              <w:t xml:space="preserve">he Governor has until 5/20/25 to take sign the 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F25520">
              <w:rPr>
                <w:rFonts w:asciiTheme="majorHAnsi" w:hAnsiTheme="majorHAnsi"/>
                <w:sz w:val="20"/>
                <w:szCs w:val="20"/>
              </w:rPr>
              <w:t xml:space="preserve">tate </w:t>
            </w: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F25520">
              <w:rPr>
                <w:rFonts w:asciiTheme="majorHAnsi" w:hAnsiTheme="majorHAnsi"/>
                <w:sz w:val="20"/>
                <w:szCs w:val="20"/>
              </w:rPr>
              <w:t>udget which has been passed by the Legislature.</w:t>
            </w:r>
          </w:p>
          <w:p w14:paraId="49B1335B" w14:textId="05B5E4CC" w:rsidR="00F25520" w:rsidRDefault="00F25520" w:rsidP="00F2552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Due to the uncertainty with State funding</w:t>
            </w:r>
            <w:r w:rsidR="00181EB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FY26 Budget was presented with projected low and high </w:t>
            </w:r>
            <w:r w:rsidR="000D70F6">
              <w:rPr>
                <w:rFonts w:asciiTheme="majorHAnsi" w:hAnsiTheme="majorHAnsi"/>
                <w:sz w:val="20"/>
                <w:szCs w:val="20"/>
              </w:rPr>
              <w:t>scenarios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E0C14AF" w14:textId="045C2465" w:rsidR="00F25520" w:rsidRDefault="00AF2458" w:rsidP="00F2552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F25520">
              <w:rPr>
                <w:rFonts w:asciiTheme="majorHAnsi" w:hAnsiTheme="majorHAnsi"/>
                <w:sz w:val="20"/>
                <w:szCs w:val="20"/>
              </w:rPr>
              <w:t xml:space="preserve">large decline is expected </w:t>
            </w:r>
            <w:r>
              <w:rPr>
                <w:rFonts w:asciiTheme="majorHAnsi" w:hAnsiTheme="majorHAnsi"/>
                <w:sz w:val="20"/>
                <w:szCs w:val="20"/>
              </w:rPr>
              <w:t>in</w:t>
            </w:r>
            <w:r w:rsidR="00F25520">
              <w:rPr>
                <w:rFonts w:asciiTheme="majorHAnsi" w:hAnsiTheme="majorHAnsi"/>
                <w:sz w:val="20"/>
                <w:szCs w:val="20"/>
              </w:rPr>
              <w:t xml:space="preserve"> Forest Health </w:t>
            </w:r>
            <w:proofErr w:type="gramStart"/>
            <w:r w:rsidR="00F25520">
              <w:rPr>
                <w:rFonts w:asciiTheme="majorHAnsi" w:hAnsiTheme="majorHAnsi"/>
                <w:sz w:val="20"/>
                <w:szCs w:val="20"/>
              </w:rPr>
              <w:t>funding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however,</w:t>
            </w:r>
            <w:r w:rsidR="00A2083E">
              <w:rPr>
                <w:rFonts w:asciiTheme="majorHAnsi" w:hAnsiTheme="majorHAnsi"/>
                <w:sz w:val="20"/>
                <w:szCs w:val="20"/>
              </w:rPr>
              <w:t xml:space="preserve"> Riparian</w:t>
            </w:r>
            <w:r w:rsidR="00116106">
              <w:rPr>
                <w:rFonts w:asciiTheme="majorHAnsi" w:hAnsiTheme="majorHAnsi"/>
                <w:sz w:val="20"/>
                <w:szCs w:val="20"/>
              </w:rPr>
              <w:t xml:space="preserve"> and Agriculture</w:t>
            </w:r>
            <w:r w:rsidR="00A2083E">
              <w:rPr>
                <w:rFonts w:asciiTheme="majorHAnsi" w:hAnsiTheme="majorHAnsi"/>
                <w:sz w:val="20"/>
                <w:szCs w:val="20"/>
              </w:rPr>
              <w:t xml:space="preserve"> funding </w:t>
            </w:r>
            <w:r w:rsidR="000D70F6">
              <w:rPr>
                <w:rFonts w:asciiTheme="majorHAnsi" w:hAnsiTheme="majorHAnsi"/>
                <w:sz w:val="20"/>
                <w:szCs w:val="20"/>
              </w:rPr>
              <w:t>could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remain stable</w:t>
            </w:r>
            <w:r w:rsidR="00F2552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0824343" w14:textId="5DECE033" w:rsidR="00F25520" w:rsidRPr="00242600" w:rsidRDefault="00F25520" w:rsidP="00F2552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increase in Rates and Charges to $25/parcel has been approved by State Legislature.</w:t>
            </w:r>
            <w:r w:rsidR="00A2083E">
              <w:rPr>
                <w:rFonts w:asciiTheme="majorHAnsi" w:hAnsiTheme="majorHAnsi"/>
                <w:sz w:val="20"/>
                <w:szCs w:val="20"/>
              </w:rPr>
              <w:t xml:space="preserve">  County approval would result in substantial improvement in District capacity building, building maintenance and administration.</w:t>
            </w:r>
          </w:p>
          <w:p w14:paraId="405B11F8" w14:textId="0ADDE9A2" w:rsidR="00F25520" w:rsidRPr="00603379" w:rsidRDefault="000D70F6" w:rsidP="00F2552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There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are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c</w:t>
            </w:r>
            <w:r w:rsidR="000747F7">
              <w:rPr>
                <w:rFonts w:asciiTheme="majorHAnsi" w:hAnsiTheme="majorHAnsi"/>
                <w:sz w:val="20"/>
                <w:szCs w:val="20"/>
              </w:rPr>
              <w:t xml:space="preserve">urrently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F25520">
              <w:rPr>
                <w:rFonts w:asciiTheme="majorHAnsi" w:hAnsiTheme="majorHAnsi"/>
                <w:sz w:val="20"/>
                <w:szCs w:val="20"/>
              </w:rPr>
              <w:t>large amount of cost share projects in the pipeline.</w:t>
            </w:r>
          </w:p>
          <w:p w14:paraId="5A317A20" w14:textId="125E2970" w:rsidR="00F25520" w:rsidRPr="0083146C" w:rsidRDefault="00F25520" w:rsidP="00F2552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Discussion about expenses included the staff COLA pay adjustments and possible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adjustment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in workweek </w:t>
            </w:r>
            <w:r w:rsidR="00CA7BB1">
              <w:rPr>
                <w:rFonts w:asciiTheme="majorHAnsi" w:hAnsiTheme="majorHAnsi"/>
                <w:sz w:val="20"/>
                <w:szCs w:val="20"/>
              </w:rPr>
              <w:t>hours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3B06B82" w14:textId="372703FB" w:rsidR="00F25520" w:rsidRPr="00F25520" w:rsidRDefault="00F25520" w:rsidP="00F25520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25520">
              <w:rPr>
                <w:rFonts w:asciiTheme="majorHAnsi" w:hAnsiTheme="majorHAnsi"/>
                <w:sz w:val="20"/>
                <w:szCs w:val="20"/>
              </w:rPr>
              <w:t>The final budget will be refined and presented with only one set of numbers</w:t>
            </w:r>
          </w:p>
        </w:tc>
      </w:tr>
      <w:tr w:rsidR="00F25520" w:rsidRPr="003771B0" w14:paraId="07416BE7" w14:textId="77777777" w:rsidTr="00CA7BB1">
        <w:trPr>
          <w:trHeight w:val="1403"/>
        </w:trPr>
        <w:tc>
          <w:tcPr>
            <w:tcW w:w="877" w:type="dxa"/>
          </w:tcPr>
          <w:p w14:paraId="26629548" w14:textId="77777777" w:rsidR="00F25520" w:rsidRPr="003771B0" w:rsidRDefault="00F2552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</w:tcPr>
          <w:p w14:paraId="2F7889A0" w14:textId="12F10914" w:rsidR="00F25520" w:rsidRPr="00DD596C" w:rsidRDefault="00DD596C" w:rsidP="00F255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D596C">
              <w:rPr>
                <w:rFonts w:asciiTheme="majorHAnsi" w:hAnsiTheme="majorHAnsi"/>
                <w:sz w:val="20"/>
                <w:szCs w:val="20"/>
              </w:rPr>
              <w:t xml:space="preserve">Discussion Item - </w:t>
            </w:r>
            <w:r w:rsidR="00F25520" w:rsidRPr="00DD596C">
              <w:rPr>
                <w:rFonts w:asciiTheme="majorHAnsi" w:hAnsiTheme="majorHAnsi"/>
                <w:sz w:val="20"/>
                <w:szCs w:val="20"/>
              </w:rPr>
              <w:t xml:space="preserve">Impact of </w:t>
            </w:r>
            <w:proofErr w:type="spellStart"/>
            <w:r w:rsidR="00F25520" w:rsidRPr="00DD596C">
              <w:rPr>
                <w:rFonts w:asciiTheme="majorHAnsi" w:hAnsiTheme="majorHAnsi"/>
                <w:sz w:val="20"/>
                <w:szCs w:val="20"/>
              </w:rPr>
              <w:t>Americorps</w:t>
            </w:r>
            <w:proofErr w:type="spellEnd"/>
            <w:r w:rsidR="00F25520" w:rsidRPr="00DD596C">
              <w:rPr>
                <w:rFonts w:asciiTheme="majorHAnsi" w:hAnsiTheme="majorHAnsi"/>
                <w:sz w:val="20"/>
                <w:szCs w:val="20"/>
              </w:rPr>
              <w:t xml:space="preserve"> Funding Cut to ICC:</w:t>
            </w:r>
          </w:p>
          <w:p w14:paraId="3E449033" w14:textId="254DE94B" w:rsidR="00F25520" w:rsidRDefault="000D70F6" w:rsidP="00F2552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new </w:t>
            </w:r>
            <w:r w:rsidR="00F25520">
              <w:rPr>
                <w:rFonts w:asciiTheme="majorHAnsi" w:hAnsiTheme="majorHAnsi"/>
                <w:sz w:val="20"/>
                <w:szCs w:val="20"/>
              </w:rPr>
              <w:t xml:space="preserve">ICC Budget </w:t>
            </w:r>
            <w:proofErr w:type="gramStart"/>
            <w:r w:rsidR="00F25520">
              <w:rPr>
                <w:rFonts w:asciiTheme="majorHAnsi" w:hAnsiTheme="majorHAnsi"/>
                <w:sz w:val="20"/>
                <w:szCs w:val="20"/>
              </w:rPr>
              <w:t>was presented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that shows the potential for cost recovery and no net loss. </w:t>
            </w:r>
          </w:p>
          <w:p w14:paraId="675CBC88" w14:textId="77777777" w:rsidR="00F25520" w:rsidRDefault="00F25520" w:rsidP="00F2552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ICC crew members have been hired by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through 7/11/25.</w:t>
            </w:r>
          </w:p>
          <w:p w14:paraId="2F05A96C" w14:textId="6F331A82" w:rsidR="00F25520" w:rsidRDefault="00F25520" w:rsidP="00CA7BB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program will start again in September 2025 with work on specific projects already </w:t>
            </w:r>
            <w:r w:rsidR="000D70F6">
              <w:rPr>
                <w:rFonts w:asciiTheme="majorHAnsi" w:hAnsiTheme="majorHAnsi"/>
                <w:sz w:val="20"/>
                <w:szCs w:val="20"/>
              </w:rPr>
              <w:t>under discussion with key landowners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F3B90" w:rsidRPr="003771B0" w14:paraId="2B5E6A1D" w14:textId="77777777" w:rsidTr="00962A37">
        <w:trPr>
          <w:trHeight w:val="980"/>
        </w:trPr>
        <w:tc>
          <w:tcPr>
            <w:tcW w:w="877" w:type="dxa"/>
          </w:tcPr>
          <w:p w14:paraId="4149D991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</w:tcPr>
          <w:p w14:paraId="1CFB0924" w14:textId="77777777" w:rsidR="00392513" w:rsidRDefault="00DD596C" w:rsidP="00DD596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D596C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DD596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F0ABD">
              <w:rPr>
                <w:rFonts w:asciiTheme="majorHAnsi" w:hAnsiTheme="majorHAnsi"/>
                <w:sz w:val="20"/>
                <w:szCs w:val="20"/>
              </w:rPr>
              <w:t>Roger</w:t>
            </w:r>
            <w:r w:rsidRPr="00DD596C">
              <w:rPr>
                <w:rFonts w:asciiTheme="majorHAnsi" w:hAnsiTheme="majorHAnsi"/>
                <w:sz w:val="20"/>
                <w:szCs w:val="20"/>
              </w:rPr>
              <w:t xml:space="preserve"> made a motion to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approve </w:t>
            </w:r>
            <w:r w:rsidR="00391E3D">
              <w:rPr>
                <w:rFonts w:asciiTheme="majorHAnsi" w:hAnsiTheme="majorHAnsi"/>
                <w:sz w:val="20"/>
                <w:szCs w:val="20"/>
              </w:rPr>
              <w:t xml:space="preserve">the “Board Action Requested” Column on the </w:t>
            </w:r>
            <w:r w:rsidR="00E96089">
              <w:rPr>
                <w:rFonts w:asciiTheme="majorHAnsi" w:hAnsiTheme="majorHAnsi"/>
                <w:sz w:val="20"/>
                <w:szCs w:val="20"/>
              </w:rPr>
              <w:t>“</w:t>
            </w:r>
            <w:r w:rsidR="00391E3D">
              <w:rPr>
                <w:rFonts w:asciiTheme="majorHAnsi" w:hAnsiTheme="majorHAnsi"/>
                <w:sz w:val="20"/>
                <w:szCs w:val="20"/>
              </w:rPr>
              <w:t>2026-2027 Cost Share Project Exception Summary</w:t>
            </w:r>
            <w:r w:rsidR="00E96089">
              <w:rPr>
                <w:rFonts w:asciiTheme="majorHAnsi" w:hAnsiTheme="majorHAnsi"/>
                <w:sz w:val="20"/>
                <w:szCs w:val="20"/>
              </w:rPr>
              <w:t>”</w:t>
            </w:r>
            <w:r w:rsidR="00391E3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50864" w:rsidRPr="00392513">
              <w:rPr>
                <w:rFonts w:asciiTheme="majorHAnsi" w:hAnsiTheme="majorHAnsi"/>
                <w:sz w:val="20"/>
                <w:szCs w:val="20"/>
                <w:u w:val="single"/>
              </w:rPr>
              <w:t>excluding</w:t>
            </w:r>
            <w:r w:rsidR="00850864">
              <w:rPr>
                <w:rFonts w:asciiTheme="majorHAnsi" w:hAnsiTheme="majorHAnsi"/>
                <w:sz w:val="20"/>
                <w:szCs w:val="20"/>
              </w:rPr>
              <w:t xml:space="preserve"> the first 2 projects</w:t>
            </w:r>
            <w:r w:rsidR="0039251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579D439" w14:textId="77777777" w:rsidR="00392513" w:rsidRDefault="00850864" w:rsidP="00392513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92513">
              <w:rPr>
                <w:rFonts w:asciiTheme="majorHAnsi" w:hAnsiTheme="majorHAnsi"/>
                <w:sz w:val="20"/>
                <w:szCs w:val="20"/>
              </w:rPr>
              <w:t>Three Meadows HOA Commons – San Juan Island</w:t>
            </w:r>
            <w:r w:rsidR="0039251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4EB4293" w14:textId="77777777" w:rsidR="00392513" w:rsidRDefault="00850864" w:rsidP="00392513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92513">
              <w:rPr>
                <w:rFonts w:asciiTheme="majorHAnsi" w:hAnsiTheme="majorHAnsi"/>
                <w:sz w:val="20"/>
                <w:szCs w:val="20"/>
              </w:rPr>
              <w:t>Rohde-</w:t>
            </w:r>
            <w:proofErr w:type="spellStart"/>
            <w:r w:rsidRPr="00392513">
              <w:rPr>
                <w:rFonts w:asciiTheme="majorHAnsi" w:hAnsiTheme="majorHAnsi"/>
                <w:sz w:val="20"/>
                <w:szCs w:val="20"/>
              </w:rPr>
              <w:t>Halaburka</w:t>
            </w:r>
            <w:proofErr w:type="spellEnd"/>
            <w:r w:rsidRPr="00392513">
              <w:rPr>
                <w:rFonts w:asciiTheme="majorHAnsi" w:hAnsiTheme="majorHAnsi"/>
                <w:sz w:val="20"/>
                <w:szCs w:val="20"/>
              </w:rPr>
              <w:t xml:space="preserve"> (in Three Meadows HOA).</w:t>
            </w:r>
            <w:r w:rsidR="006F0ABD" w:rsidRPr="00392513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3FA1559E" w14:textId="6E151D04" w:rsidR="00091917" w:rsidRPr="00392513" w:rsidRDefault="006F0ABD" w:rsidP="0039251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92513">
              <w:rPr>
                <w:rFonts w:asciiTheme="majorHAnsi" w:hAnsiTheme="majorHAnsi"/>
                <w:sz w:val="20"/>
                <w:szCs w:val="20"/>
              </w:rPr>
              <w:t>Vicki seconded the motion.</w:t>
            </w:r>
            <w:r w:rsidR="00850864" w:rsidRPr="00392513">
              <w:rPr>
                <w:rFonts w:asciiTheme="majorHAnsi" w:hAnsiTheme="majorHAnsi"/>
                <w:sz w:val="20"/>
                <w:szCs w:val="20"/>
              </w:rPr>
              <w:t xml:space="preserve">  The </w:t>
            </w:r>
            <w:r w:rsidRPr="00392513">
              <w:rPr>
                <w:rFonts w:asciiTheme="majorHAnsi" w:hAnsiTheme="majorHAnsi"/>
                <w:sz w:val="20"/>
                <w:szCs w:val="20"/>
              </w:rPr>
              <w:t>d</w:t>
            </w:r>
            <w:r w:rsidR="00850864" w:rsidRPr="00392513">
              <w:rPr>
                <w:rFonts w:asciiTheme="majorHAnsi" w:hAnsiTheme="majorHAnsi"/>
                <w:sz w:val="20"/>
                <w:szCs w:val="20"/>
              </w:rPr>
              <w:t xml:space="preserve">iscussion </w:t>
            </w:r>
            <w:r w:rsidRPr="00392513">
              <w:rPr>
                <w:rFonts w:asciiTheme="majorHAnsi" w:hAnsiTheme="majorHAnsi"/>
                <w:sz w:val="20"/>
                <w:szCs w:val="20"/>
              </w:rPr>
              <w:t>revolved around the importance of cooperat</w:t>
            </w:r>
            <w:r w:rsidR="00DA5FBF" w:rsidRPr="00392513">
              <w:rPr>
                <w:rFonts w:asciiTheme="majorHAnsi" w:hAnsiTheme="majorHAnsi"/>
                <w:sz w:val="20"/>
                <w:szCs w:val="20"/>
              </w:rPr>
              <w:t>or</w:t>
            </w:r>
            <w:r w:rsidRPr="00392513">
              <w:rPr>
                <w:rFonts w:asciiTheme="majorHAnsi" w:hAnsiTheme="majorHAnsi"/>
                <w:sz w:val="20"/>
                <w:szCs w:val="20"/>
              </w:rPr>
              <w:t xml:space="preserve"> cash and labor contribution</w:t>
            </w:r>
            <w:r w:rsidR="00392513">
              <w:rPr>
                <w:rFonts w:asciiTheme="majorHAnsi" w:hAnsiTheme="majorHAnsi"/>
                <w:sz w:val="20"/>
                <w:szCs w:val="20"/>
              </w:rPr>
              <w:t>s</w:t>
            </w:r>
            <w:r w:rsidRPr="003925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F79C3" w:rsidRPr="00392513">
              <w:rPr>
                <w:rFonts w:asciiTheme="majorHAnsi" w:hAnsiTheme="majorHAnsi"/>
                <w:sz w:val="20"/>
                <w:szCs w:val="20"/>
              </w:rPr>
              <w:t>to each project</w:t>
            </w:r>
            <w:r w:rsidRPr="00392513">
              <w:rPr>
                <w:rFonts w:asciiTheme="majorHAnsi" w:hAnsiTheme="majorHAnsi"/>
                <w:sz w:val="20"/>
                <w:szCs w:val="20"/>
              </w:rPr>
              <w:t>.</w:t>
            </w:r>
            <w:r w:rsidR="004F79C3" w:rsidRPr="00392513">
              <w:rPr>
                <w:rFonts w:asciiTheme="majorHAnsi" w:hAnsiTheme="majorHAnsi"/>
                <w:sz w:val="20"/>
                <w:szCs w:val="20"/>
              </w:rPr>
              <w:t xml:space="preserve">  Realizing the benefits to the community presented by each project, along with the landowner readiness and scoring criteria</w:t>
            </w:r>
            <w:r w:rsidR="00392513">
              <w:rPr>
                <w:rFonts w:asciiTheme="majorHAnsi" w:hAnsiTheme="majorHAnsi"/>
                <w:sz w:val="20"/>
                <w:szCs w:val="20"/>
              </w:rPr>
              <w:t xml:space="preserve"> performed by the </w:t>
            </w:r>
            <w:proofErr w:type="gramStart"/>
            <w:r w:rsidR="00392513"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 w:rsidR="00DA5FBF" w:rsidRPr="00392513">
              <w:rPr>
                <w:rFonts w:asciiTheme="majorHAnsi" w:hAnsiTheme="majorHAnsi"/>
                <w:sz w:val="20"/>
                <w:szCs w:val="20"/>
              </w:rPr>
              <w:t>,</w:t>
            </w:r>
            <w:r w:rsidR="004F79C3" w:rsidRPr="00392513">
              <w:rPr>
                <w:rFonts w:asciiTheme="majorHAnsi" w:hAnsiTheme="majorHAnsi"/>
                <w:sz w:val="20"/>
                <w:szCs w:val="20"/>
              </w:rPr>
              <w:t xml:space="preserve"> it was still felt that additional discussion is warranted on the first 2 projects.  The motion passed.</w:t>
            </w:r>
            <w:r w:rsidR="00DD596C" w:rsidRPr="0039251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bookmarkEnd w:id="2"/>
      <w:tr w:rsidR="004F79C3" w:rsidRPr="003771B0" w14:paraId="3965CC19" w14:textId="77777777" w:rsidTr="002017AA">
        <w:trPr>
          <w:trHeight w:val="411"/>
        </w:trPr>
        <w:tc>
          <w:tcPr>
            <w:tcW w:w="877" w:type="dxa"/>
            <w:shd w:val="clear" w:color="auto" w:fill="F3F3F3"/>
          </w:tcPr>
          <w:p w14:paraId="44A5837C" w14:textId="7CCFC27B" w:rsidR="004F79C3" w:rsidRPr="003771B0" w:rsidRDefault="004F79C3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9990" w:type="dxa"/>
            <w:shd w:val="clear" w:color="auto" w:fill="F2F2F2" w:themeFill="background1" w:themeFillShade="F2"/>
          </w:tcPr>
          <w:p w14:paraId="1689A403" w14:textId="3476A724" w:rsidR="004F79C3" w:rsidRPr="003771B0" w:rsidRDefault="005D75D7" w:rsidP="002F3B90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Adjournment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10:00am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7F657B3F" w14:textId="05D4193C" w:rsidR="0004578B" w:rsidRPr="003771B0" w:rsidRDefault="00106F33" w:rsidP="00C4414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9D625" w14:textId="77777777" w:rsidR="00273E69" w:rsidRDefault="00273E69" w:rsidP="00C44149">
      <w:r>
        <w:separator/>
      </w:r>
    </w:p>
  </w:endnote>
  <w:endnote w:type="continuationSeparator" w:id="0">
    <w:p w14:paraId="75E3972A" w14:textId="77777777" w:rsidR="00273E69" w:rsidRDefault="00273E69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5F9A" w14:textId="77777777" w:rsidR="00273E69" w:rsidRDefault="00273E69" w:rsidP="00C44149">
      <w:r>
        <w:separator/>
      </w:r>
    </w:p>
  </w:footnote>
  <w:footnote w:type="continuationSeparator" w:id="0">
    <w:p w14:paraId="294D9D6B" w14:textId="77777777" w:rsidR="00273E69" w:rsidRDefault="00273E69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20C22"/>
    <w:multiLevelType w:val="hybridMultilevel"/>
    <w:tmpl w:val="1D8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D3802"/>
    <w:multiLevelType w:val="hybridMultilevel"/>
    <w:tmpl w:val="36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E2A"/>
    <w:multiLevelType w:val="hybridMultilevel"/>
    <w:tmpl w:val="7EB6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C581521"/>
    <w:multiLevelType w:val="hybridMultilevel"/>
    <w:tmpl w:val="D5440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43CD5"/>
    <w:multiLevelType w:val="hybridMultilevel"/>
    <w:tmpl w:val="04F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B8A"/>
    <w:multiLevelType w:val="hybridMultilevel"/>
    <w:tmpl w:val="AF5A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565AF"/>
    <w:multiLevelType w:val="hybridMultilevel"/>
    <w:tmpl w:val="798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F54F5"/>
    <w:multiLevelType w:val="hybridMultilevel"/>
    <w:tmpl w:val="1A58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15ACA"/>
    <w:multiLevelType w:val="hybridMultilevel"/>
    <w:tmpl w:val="4D1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8F3"/>
    <w:multiLevelType w:val="hybridMultilevel"/>
    <w:tmpl w:val="5B4E3C0C"/>
    <w:lvl w:ilvl="0" w:tplc="7DF6A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31E55"/>
    <w:multiLevelType w:val="hybridMultilevel"/>
    <w:tmpl w:val="D24A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92D5E"/>
    <w:multiLevelType w:val="hybridMultilevel"/>
    <w:tmpl w:val="0912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F0FCE"/>
    <w:multiLevelType w:val="hybridMultilevel"/>
    <w:tmpl w:val="33F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1066C"/>
    <w:multiLevelType w:val="hybridMultilevel"/>
    <w:tmpl w:val="FDE4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34DAE"/>
    <w:multiLevelType w:val="hybridMultilevel"/>
    <w:tmpl w:val="9FC0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43A64"/>
    <w:multiLevelType w:val="hybridMultilevel"/>
    <w:tmpl w:val="A5F2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E31F3"/>
    <w:multiLevelType w:val="hybridMultilevel"/>
    <w:tmpl w:val="AA4CD05C"/>
    <w:lvl w:ilvl="0" w:tplc="EA86AC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64944"/>
    <w:multiLevelType w:val="hybridMultilevel"/>
    <w:tmpl w:val="E4D684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6694122D"/>
    <w:multiLevelType w:val="hybridMultilevel"/>
    <w:tmpl w:val="D62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B16C22"/>
    <w:multiLevelType w:val="hybridMultilevel"/>
    <w:tmpl w:val="230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3C147F"/>
    <w:multiLevelType w:val="hybridMultilevel"/>
    <w:tmpl w:val="0752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9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D4BEE"/>
    <w:multiLevelType w:val="hybridMultilevel"/>
    <w:tmpl w:val="79F6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 w15:restartNumberingAfterBreak="0">
    <w:nsid w:val="7109469A"/>
    <w:multiLevelType w:val="hybridMultilevel"/>
    <w:tmpl w:val="7BB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C6533"/>
    <w:multiLevelType w:val="hybridMultilevel"/>
    <w:tmpl w:val="54AE1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017077"/>
    <w:multiLevelType w:val="hybridMultilevel"/>
    <w:tmpl w:val="9DF4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D4421"/>
    <w:multiLevelType w:val="hybridMultilevel"/>
    <w:tmpl w:val="9028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E21117"/>
    <w:multiLevelType w:val="hybridMultilevel"/>
    <w:tmpl w:val="069C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38"/>
  </w:num>
  <w:num w:numId="2" w16cid:durableId="1170412454">
    <w:abstractNumId w:val="12"/>
  </w:num>
  <w:num w:numId="3" w16cid:durableId="2145075519">
    <w:abstractNumId w:val="2"/>
  </w:num>
  <w:num w:numId="4" w16cid:durableId="13383622">
    <w:abstractNumId w:val="10"/>
  </w:num>
  <w:num w:numId="5" w16cid:durableId="163713251">
    <w:abstractNumId w:val="51"/>
  </w:num>
  <w:num w:numId="6" w16cid:durableId="1751731492">
    <w:abstractNumId w:val="3"/>
  </w:num>
  <w:num w:numId="7" w16cid:durableId="1963343401">
    <w:abstractNumId w:val="35"/>
  </w:num>
  <w:num w:numId="8" w16cid:durableId="1225599658">
    <w:abstractNumId w:val="45"/>
  </w:num>
  <w:num w:numId="9" w16cid:durableId="2047174060">
    <w:abstractNumId w:val="48"/>
  </w:num>
  <w:num w:numId="10" w16cid:durableId="1601138684">
    <w:abstractNumId w:val="39"/>
  </w:num>
  <w:num w:numId="11" w16cid:durableId="682628283">
    <w:abstractNumId w:val="57"/>
  </w:num>
  <w:num w:numId="12" w16cid:durableId="249582384">
    <w:abstractNumId w:val="13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6"/>
  </w:num>
  <w:num w:numId="16" w16cid:durableId="1051418120">
    <w:abstractNumId w:val="0"/>
  </w:num>
  <w:num w:numId="17" w16cid:durableId="449936627">
    <w:abstractNumId w:val="26"/>
  </w:num>
  <w:num w:numId="18" w16cid:durableId="561216037">
    <w:abstractNumId w:val="18"/>
  </w:num>
  <w:num w:numId="19" w16cid:durableId="397942477">
    <w:abstractNumId w:val="32"/>
  </w:num>
  <w:num w:numId="20" w16cid:durableId="902178526">
    <w:abstractNumId w:val="49"/>
  </w:num>
  <w:num w:numId="21" w16cid:durableId="1859780649">
    <w:abstractNumId w:val="36"/>
  </w:num>
  <w:num w:numId="22" w16cid:durableId="1896354124">
    <w:abstractNumId w:val="17"/>
  </w:num>
  <w:num w:numId="23" w16cid:durableId="1073548870">
    <w:abstractNumId w:val="31"/>
  </w:num>
  <w:num w:numId="24" w16cid:durableId="1202592053">
    <w:abstractNumId w:val="21"/>
  </w:num>
  <w:num w:numId="25" w16cid:durableId="124155517">
    <w:abstractNumId w:val="42"/>
  </w:num>
  <w:num w:numId="26" w16cid:durableId="1254127491">
    <w:abstractNumId w:val="14"/>
  </w:num>
  <w:num w:numId="27" w16cid:durableId="1941981837">
    <w:abstractNumId w:val="20"/>
  </w:num>
  <w:num w:numId="28" w16cid:durableId="1904753447">
    <w:abstractNumId w:val="5"/>
  </w:num>
  <w:num w:numId="29" w16cid:durableId="880750727">
    <w:abstractNumId w:val="54"/>
  </w:num>
  <w:num w:numId="30" w16cid:durableId="601570211">
    <w:abstractNumId w:val="11"/>
  </w:num>
  <w:num w:numId="31" w16cid:durableId="2078430249">
    <w:abstractNumId w:val="40"/>
  </w:num>
  <w:num w:numId="32" w16cid:durableId="1779525679">
    <w:abstractNumId w:val="8"/>
  </w:num>
  <w:num w:numId="33" w16cid:durableId="1259799699">
    <w:abstractNumId w:val="15"/>
  </w:num>
  <w:num w:numId="34" w16cid:durableId="1281230430">
    <w:abstractNumId w:val="52"/>
  </w:num>
  <w:num w:numId="35" w16cid:durableId="503976061">
    <w:abstractNumId w:val="30"/>
  </w:num>
  <w:num w:numId="36" w16cid:durableId="1959797553">
    <w:abstractNumId w:val="22"/>
  </w:num>
  <w:num w:numId="37" w16cid:durableId="1211070004">
    <w:abstractNumId w:val="53"/>
  </w:num>
  <w:num w:numId="38" w16cid:durableId="517429642">
    <w:abstractNumId w:val="24"/>
  </w:num>
  <w:num w:numId="39" w16cid:durableId="1222594653">
    <w:abstractNumId w:val="25"/>
  </w:num>
  <w:num w:numId="40" w16cid:durableId="1762067538">
    <w:abstractNumId w:val="50"/>
  </w:num>
  <w:num w:numId="41" w16cid:durableId="1791318035">
    <w:abstractNumId w:val="9"/>
  </w:num>
  <w:num w:numId="42" w16cid:durableId="2142066015">
    <w:abstractNumId w:val="47"/>
  </w:num>
  <w:num w:numId="43" w16cid:durableId="1150948671">
    <w:abstractNumId w:val="34"/>
  </w:num>
  <w:num w:numId="44" w16cid:durableId="1952593384">
    <w:abstractNumId w:val="23"/>
  </w:num>
  <w:num w:numId="45" w16cid:durableId="1916668392">
    <w:abstractNumId w:val="19"/>
  </w:num>
  <w:num w:numId="46" w16cid:durableId="960375989">
    <w:abstractNumId w:val="43"/>
  </w:num>
  <w:num w:numId="47" w16cid:durableId="670984779">
    <w:abstractNumId w:val="58"/>
  </w:num>
  <w:num w:numId="48" w16cid:durableId="1773428190">
    <w:abstractNumId w:val="44"/>
  </w:num>
  <w:num w:numId="49" w16cid:durableId="1740400472">
    <w:abstractNumId w:val="55"/>
  </w:num>
  <w:num w:numId="50" w16cid:durableId="644042972">
    <w:abstractNumId w:val="33"/>
  </w:num>
  <w:num w:numId="51" w16cid:durableId="1141770985">
    <w:abstractNumId w:val="16"/>
  </w:num>
  <w:num w:numId="52" w16cid:durableId="437212837">
    <w:abstractNumId w:val="29"/>
  </w:num>
  <w:num w:numId="53" w16cid:durableId="1078331416">
    <w:abstractNumId w:val="27"/>
  </w:num>
  <w:num w:numId="54" w16cid:durableId="553275494">
    <w:abstractNumId w:val="7"/>
  </w:num>
  <w:num w:numId="55" w16cid:durableId="1651714172">
    <w:abstractNumId w:val="37"/>
  </w:num>
  <w:num w:numId="56" w16cid:durableId="250965348">
    <w:abstractNumId w:val="46"/>
  </w:num>
  <w:num w:numId="57" w16cid:durableId="906771102">
    <w:abstractNumId w:val="41"/>
  </w:num>
  <w:num w:numId="58" w16cid:durableId="1507789425">
    <w:abstractNumId w:val="28"/>
  </w:num>
  <w:num w:numId="59" w16cid:durableId="1452237365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1078"/>
    <w:rsid w:val="00005BB8"/>
    <w:rsid w:val="00006187"/>
    <w:rsid w:val="0001135D"/>
    <w:rsid w:val="000122C8"/>
    <w:rsid w:val="0002105C"/>
    <w:rsid w:val="00025069"/>
    <w:rsid w:val="000252B0"/>
    <w:rsid w:val="00025AB7"/>
    <w:rsid w:val="00030EBC"/>
    <w:rsid w:val="00031106"/>
    <w:rsid w:val="0003188D"/>
    <w:rsid w:val="00040981"/>
    <w:rsid w:val="00042CF5"/>
    <w:rsid w:val="00043F7E"/>
    <w:rsid w:val="00044380"/>
    <w:rsid w:val="0004578B"/>
    <w:rsid w:val="00045F94"/>
    <w:rsid w:val="00047A3F"/>
    <w:rsid w:val="00050610"/>
    <w:rsid w:val="00050932"/>
    <w:rsid w:val="000519AD"/>
    <w:rsid w:val="00053A86"/>
    <w:rsid w:val="00053FA8"/>
    <w:rsid w:val="00056227"/>
    <w:rsid w:val="000614F7"/>
    <w:rsid w:val="00063D31"/>
    <w:rsid w:val="00066A4E"/>
    <w:rsid w:val="00071553"/>
    <w:rsid w:val="00072438"/>
    <w:rsid w:val="0007433A"/>
    <w:rsid w:val="000747F7"/>
    <w:rsid w:val="00074ADF"/>
    <w:rsid w:val="00086471"/>
    <w:rsid w:val="00087AA0"/>
    <w:rsid w:val="00091917"/>
    <w:rsid w:val="000919D3"/>
    <w:rsid w:val="00091A55"/>
    <w:rsid w:val="000923CC"/>
    <w:rsid w:val="000974FE"/>
    <w:rsid w:val="000A2505"/>
    <w:rsid w:val="000B1171"/>
    <w:rsid w:val="000B34CC"/>
    <w:rsid w:val="000B37D1"/>
    <w:rsid w:val="000B4103"/>
    <w:rsid w:val="000B551D"/>
    <w:rsid w:val="000C0772"/>
    <w:rsid w:val="000C29A3"/>
    <w:rsid w:val="000C5CFB"/>
    <w:rsid w:val="000C7DC0"/>
    <w:rsid w:val="000D0486"/>
    <w:rsid w:val="000D259D"/>
    <w:rsid w:val="000D2B4F"/>
    <w:rsid w:val="000D4EB2"/>
    <w:rsid w:val="000D5D2B"/>
    <w:rsid w:val="000D70F6"/>
    <w:rsid w:val="000D7861"/>
    <w:rsid w:val="000D79FB"/>
    <w:rsid w:val="000D7BBB"/>
    <w:rsid w:val="000E040B"/>
    <w:rsid w:val="000E43AF"/>
    <w:rsid w:val="000E59EB"/>
    <w:rsid w:val="000E75FA"/>
    <w:rsid w:val="000F161D"/>
    <w:rsid w:val="000F2F14"/>
    <w:rsid w:val="000F6FD6"/>
    <w:rsid w:val="000F7F49"/>
    <w:rsid w:val="00104EFB"/>
    <w:rsid w:val="00105093"/>
    <w:rsid w:val="00105D4B"/>
    <w:rsid w:val="00106E61"/>
    <w:rsid w:val="00106F33"/>
    <w:rsid w:val="00110767"/>
    <w:rsid w:val="00112D61"/>
    <w:rsid w:val="00112DD6"/>
    <w:rsid w:val="00116106"/>
    <w:rsid w:val="001217DB"/>
    <w:rsid w:val="0012315E"/>
    <w:rsid w:val="0012549C"/>
    <w:rsid w:val="00125674"/>
    <w:rsid w:val="0013129D"/>
    <w:rsid w:val="001322B3"/>
    <w:rsid w:val="00132316"/>
    <w:rsid w:val="00140361"/>
    <w:rsid w:val="001404AD"/>
    <w:rsid w:val="001422D2"/>
    <w:rsid w:val="00143694"/>
    <w:rsid w:val="00143AA4"/>
    <w:rsid w:val="0014473D"/>
    <w:rsid w:val="00144FC1"/>
    <w:rsid w:val="0014660E"/>
    <w:rsid w:val="00146A9E"/>
    <w:rsid w:val="00151F5B"/>
    <w:rsid w:val="00156ACB"/>
    <w:rsid w:val="00157C45"/>
    <w:rsid w:val="00157CCD"/>
    <w:rsid w:val="00161E38"/>
    <w:rsid w:val="0016258B"/>
    <w:rsid w:val="001643E4"/>
    <w:rsid w:val="0016493B"/>
    <w:rsid w:val="001653F9"/>
    <w:rsid w:val="00165AC6"/>
    <w:rsid w:val="00167075"/>
    <w:rsid w:val="00171EA0"/>
    <w:rsid w:val="00176B85"/>
    <w:rsid w:val="00181EBE"/>
    <w:rsid w:val="001822EF"/>
    <w:rsid w:val="00184533"/>
    <w:rsid w:val="00184C7F"/>
    <w:rsid w:val="0018564C"/>
    <w:rsid w:val="00186553"/>
    <w:rsid w:val="00187575"/>
    <w:rsid w:val="00187ADE"/>
    <w:rsid w:val="00192C1D"/>
    <w:rsid w:val="0019759C"/>
    <w:rsid w:val="001A46A4"/>
    <w:rsid w:val="001B4118"/>
    <w:rsid w:val="001B6148"/>
    <w:rsid w:val="001C0272"/>
    <w:rsid w:val="001C0B84"/>
    <w:rsid w:val="001C21DF"/>
    <w:rsid w:val="001C3D34"/>
    <w:rsid w:val="001D0030"/>
    <w:rsid w:val="001D5E3D"/>
    <w:rsid w:val="001D602D"/>
    <w:rsid w:val="001E1F3F"/>
    <w:rsid w:val="001E4404"/>
    <w:rsid w:val="001E46FF"/>
    <w:rsid w:val="001E6A33"/>
    <w:rsid w:val="001F0270"/>
    <w:rsid w:val="001F4120"/>
    <w:rsid w:val="00200EC6"/>
    <w:rsid w:val="0020129A"/>
    <w:rsid w:val="002017AA"/>
    <w:rsid w:val="002036F1"/>
    <w:rsid w:val="002070AF"/>
    <w:rsid w:val="002118DB"/>
    <w:rsid w:val="00212EA6"/>
    <w:rsid w:val="00215888"/>
    <w:rsid w:val="00223153"/>
    <w:rsid w:val="00231D56"/>
    <w:rsid w:val="00231EA7"/>
    <w:rsid w:val="00233650"/>
    <w:rsid w:val="002340A9"/>
    <w:rsid w:val="00236FCB"/>
    <w:rsid w:val="00242600"/>
    <w:rsid w:val="0024406C"/>
    <w:rsid w:val="002443CD"/>
    <w:rsid w:val="0025245D"/>
    <w:rsid w:val="002535F7"/>
    <w:rsid w:val="0025515D"/>
    <w:rsid w:val="00256029"/>
    <w:rsid w:val="002616AE"/>
    <w:rsid w:val="00272E90"/>
    <w:rsid w:val="00273E69"/>
    <w:rsid w:val="00273E7E"/>
    <w:rsid w:val="00274605"/>
    <w:rsid w:val="0027598C"/>
    <w:rsid w:val="00276636"/>
    <w:rsid w:val="002772B9"/>
    <w:rsid w:val="00280F43"/>
    <w:rsid w:val="00283E22"/>
    <w:rsid w:val="0028591A"/>
    <w:rsid w:val="00291123"/>
    <w:rsid w:val="00291EC8"/>
    <w:rsid w:val="00293D3A"/>
    <w:rsid w:val="002A37D9"/>
    <w:rsid w:val="002A3E3F"/>
    <w:rsid w:val="002A45E5"/>
    <w:rsid w:val="002A5096"/>
    <w:rsid w:val="002A6BC3"/>
    <w:rsid w:val="002B44B1"/>
    <w:rsid w:val="002B5689"/>
    <w:rsid w:val="002C04C6"/>
    <w:rsid w:val="002C3239"/>
    <w:rsid w:val="002C48A6"/>
    <w:rsid w:val="002C4A89"/>
    <w:rsid w:val="002C5A64"/>
    <w:rsid w:val="002C602B"/>
    <w:rsid w:val="002C681C"/>
    <w:rsid w:val="002D18F7"/>
    <w:rsid w:val="002D1DBA"/>
    <w:rsid w:val="002D2726"/>
    <w:rsid w:val="002D2A76"/>
    <w:rsid w:val="002D2D8B"/>
    <w:rsid w:val="002D6410"/>
    <w:rsid w:val="002D6A4B"/>
    <w:rsid w:val="002D7BDB"/>
    <w:rsid w:val="002D7EC3"/>
    <w:rsid w:val="002E2473"/>
    <w:rsid w:val="002E33C4"/>
    <w:rsid w:val="002E4BDD"/>
    <w:rsid w:val="002E572C"/>
    <w:rsid w:val="002E584E"/>
    <w:rsid w:val="002F3B90"/>
    <w:rsid w:val="002F550C"/>
    <w:rsid w:val="002F6CEB"/>
    <w:rsid w:val="00306ADF"/>
    <w:rsid w:val="00307F75"/>
    <w:rsid w:val="003146AE"/>
    <w:rsid w:val="00320703"/>
    <w:rsid w:val="00320DBA"/>
    <w:rsid w:val="00322009"/>
    <w:rsid w:val="0032278A"/>
    <w:rsid w:val="00324553"/>
    <w:rsid w:val="00325E99"/>
    <w:rsid w:val="003307C7"/>
    <w:rsid w:val="003308E6"/>
    <w:rsid w:val="003335E2"/>
    <w:rsid w:val="003407F8"/>
    <w:rsid w:val="00350388"/>
    <w:rsid w:val="00351101"/>
    <w:rsid w:val="00351B86"/>
    <w:rsid w:val="00352088"/>
    <w:rsid w:val="003527F3"/>
    <w:rsid w:val="00356525"/>
    <w:rsid w:val="00361C8E"/>
    <w:rsid w:val="003633A8"/>
    <w:rsid w:val="00365FB1"/>
    <w:rsid w:val="003705C4"/>
    <w:rsid w:val="00371B55"/>
    <w:rsid w:val="00372832"/>
    <w:rsid w:val="0037341A"/>
    <w:rsid w:val="00374C77"/>
    <w:rsid w:val="003759A3"/>
    <w:rsid w:val="003771B0"/>
    <w:rsid w:val="00377601"/>
    <w:rsid w:val="00382F10"/>
    <w:rsid w:val="003859E4"/>
    <w:rsid w:val="00391E3D"/>
    <w:rsid w:val="00392513"/>
    <w:rsid w:val="003925A3"/>
    <w:rsid w:val="003929E4"/>
    <w:rsid w:val="00395B90"/>
    <w:rsid w:val="00396303"/>
    <w:rsid w:val="00396DC2"/>
    <w:rsid w:val="003A0096"/>
    <w:rsid w:val="003A1E7B"/>
    <w:rsid w:val="003A5236"/>
    <w:rsid w:val="003A574C"/>
    <w:rsid w:val="003A7E8C"/>
    <w:rsid w:val="003B0853"/>
    <w:rsid w:val="003B1028"/>
    <w:rsid w:val="003B4242"/>
    <w:rsid w:val="003B5119"/>
    <w:rsid w:val="003B6AD4"/>
    <w:rsid w:val="003B6DC3"/>
    <w:rsid w:val="003B7ABD"/>
    <w:rsid w:val="003C0B38"/>
    <w:rsid w:val="003C37CC"/>
    <w:rsid w:val="003C59CB"/>
    <w:rsid w:val="003D0F10"/>
    <w:rsid w:val="003D421C"/>
    <w:rsid w:val="003D6498"/>
    <w:rsid w:val="003E004E"/>
    <w:rsid w:val="003E143D"/>
    <w:rsid w:val="003E1B93"/>
    <w:rsid w:val="003E4410"/>
    <w:rsid w:val="003E4874"/>
    <w:rsid w:val="003F221F"/>
    <w:rsid w:val="003F40DF"/>
    <w:rsid w:val="00400956"/>
    <w:rsid w:val="00400EEA"/>
    <w:rsid w:val="00400F94"/>
    <w:rsid w:val="00402F52"/>
    <w:rsid w:val="0040309D"/>
    <w:rsid w:val="00403398"/>
    <w:rsid w:val="00405BFC"/>
    <w:rsid w:val="004078AC"/>
    <w:rsid w:val="0041119C"/>
    <w:rsid w:val="004162E1"/>
    <w:rsid w:val="00417377"/>
    <w:rsid w:val="00432C9B"/>
    <w:rsid w:val="00433CBA"/>
    <w:rsid w:val="004341C1"/>
    <w:rsid w:val="004357A3"/>
    <w:rsid w:val="004370E9"/>
    <w:rsid w:val="00441A42"/>
    <w:rsid w:val="00447289"/>
    <w:rsid w:val="004479AA"/>
    <w:rsid w:val="00450DD2"/>
    <w:rsid w:val="004513F1"/>
    <w:rsid w:val="00462EAC"/>
    <w:rsid w:val="00463323"/>
    <w:rsid w:val="00464DF4"/>
    <w:rsid w:val="004776B6"/>
    <w:rsid w:val="00480FF5"/>
    <w:rsid w:val="00482928"/>
    <w:rsid w:val="00482C90"/>
    <w:rsid w:val="004846C3"/>
    <w:rsid w:val="004855D2"/>
    <w:rsid w:val="00485991"/>
    <w:rsid w:val="00486327"/>
    <w:rsid w:val="00486CDA"/>
    <w:rsid w:val="00490E91"/>
    <w:rsid w:val="00493869"/>
    <w:rsid w:val="004951B5"/>
    <w:rsid w:val="004967B1"/>
    <w:rsid w:val="00497F82"/>
    <w:rsid w:val="004A1C1D"/>
    <w:rsid w:val="004A3CA3"/>
    <w:rsid w:val="004A65D5"/>
    <w:rsid w:val="004B290D"/>
    <w:rsid w:val="004B2FBE"/>
    <w:rsid w:val="004B43F4"/>
    <w:rsid w:val="004B648A"/>
    <w:rsid w:val="004B659E"/>
    <w:rsid w:val="004B6E91"/>
    <w:rsid w:val="004C0AD1"/>
    <w:rsid w:val="004C0BD3"/>
    <w:rsid w:val="004C17E9"/>
    <w:rsid w:val="004C25E3"/>
    <w:rsid w:val="004C418A"/>
    <w:rsid w:val="004C701A"/>
    <w:rsid w:val="004D2384"/>
    <w:rsid w:val="004D2E8D"/>
    <w:rsid w:val="004D56CA"/>
    <w:rsid w:val="004D573B"/>
    <w:rsid w:val="004D650F"/>
    <w:rsid w:val="004D6C8C"/>
    <w:rsid w:val="004E1625"/>
    <w:rsid w:val="004E579D"/>
    <w:rsid w:val="004E6E48"/>
    <w:rsid w:val="004E75B9"/>
    <w:rsid w:val="004F48BA"/>
    <w:rsid w:val="004F5230"/>
    <w:rsid w:val="004F660F"/>
    <w:rsid w:val="004F6B5D"/>
    <w:rsid w:val="004F79C3"/>
    <w:rsid w:val="0050136B"/>
    <w:rsid w:val="0050287B"/>
    <w:rsid w:val="00502FE8"/>
    <w:rsid w:val="00503627"/>
    <w:rsid w:val="00504B57"/>
    <w:rsid w:val="00504C92"/>
    <w:rsid w:val="005050B7"/>
    <w:rsid w:val="00513CEF"/>
    <w:rsid w:val="0052640B"/>
    <w:rsid w:val="005279DB"/>
    <w:rsid w:val="00530484"/>
    <w:rsid w:val="00532188"/>
    <w:rsid w:val="00535507"/>
    <w:rsid w:val="00537395"/>
    <w:rsid w:val="00540A6E"/>
    <w:rsid w:val="00540B7C"/>
    <w:rsid w:val="00542C66"/>
    <w:rsid w:val="0055024D"/>
    <w:rsid w:val="00550F56"/>
    <w:rsid w:val="00552D3F"/>
    <w:rsid w:val="0055591B"/>
    <w:rsid w:val="00556A3A"/>
    <w:rsid w:val="00556C86"/>
    <w:rsid w:val="00566395"/>
    <w:rsid w:val="0056791F"/>
    <w:rsid w:val="00567BEE"/>
    <w:rsid w:val="0057316C"/>
    <w:rsid w:val="0057372B"/>
    <w:rsid w:val="00574678"/>
    <w:rsid w:val="0057474E"/>
    <w:rsid w:val="00577DA6"/>
    <w:rsid w:val="00584F22"/>
    <w:rsid w:val="0058576E"/>
    <w:rsid w:val="00587BCE"/>
    <w:rsid w:val="00591A67"/>
    <w:rsid w:val="00593843"/>
    <w:rsid w:val="00596D86"/>
    <w:rsid w:val="005A0A5F"/>
    <w:rsid w:val="005A2BF4"/>
    <w:rsid w:val="005A5EF1"/>
    <w:rsid w:val="005A713E"/>
    <w:rsid w:val="005B0404"/>
    <w:rsid w:val="005B0A90"/>
    <w:rsid w:val="005B184C"/>
    <w:rsid w:val="005B5AF0"/>
    <w:rsid w:val="005B67F9"/>
    <w:rsid w:val="005B6A7A"/>
    <w:rsid w:val="005C1A15"/>
    <w:rsid w:val="005C1B2E"/>
    <w:rsid w:val="005C594C"/>
    <w:rsid w:val="005C715F"/>
    <w:rsid w:val="005D0BDE"/>
    <w:rsid w:val="005D4932"/>
    <w:rsid w:val="005D65A1"/>
    <w:rsid w:val="005D75D7"/>
    <w:rsid w:val="005E0AB2"/>
    <w:rsid w:val="005E0DE1"/>
    <w:rsid w:val="005E2EC5"/>
    <w:rsid w:val="005E3DB2"/>
    <w:rsid w:val="005E4964"/>
    <w:rsid w:val="005E6EE1"/>
    <w:rsid w:val="005F6B52"/>
    <w:rsid w:val="00600E04"/>
    <w:rsid w:val="006026F8"/>
    <w:rsid w:val="00603379"/>
    <w:rsid w:val="00603D24"/>
    <w:rsid w:val="006046C7"/>
    <w:rsid w:val="006047AB"/>
    <w:rsid w:val="00604AE6"/>
    <w:rsid w:val="00606965"/>
    <w:rsid w:val="006077A4"/>
    <w:rsid w:val="0061147B"/>
    <w:rsid w:val="0061214C"/>
    <w:rsid w:val="00615620"/>
    <w:rsid w:val="00617A0D"/>
    <w:rsid w:val="00617BB0"/>
    <w:rsid w:val="0062033E"/>
    <w:rsid w:val="00624F41"/>
    <w:rsid w:val="00625534"/>
    <w:rsid w:val="00625F49"/>
    <w:rsid w:val="00627E03"/>
    <w:rsid w:val="006320DA"/>
    <w:rsid w:val="00633BF0"/>
    <w:rsid w:val="00635025"/>
    <w:rsid w:val="006378FB"/>
    <w:rsid w:val="006413BA"/>
    <w:rsid w:val="0064351B"/>
    <w:rsid w:val="00645443"/>
    <w:rsid w:val="00650DF2"/>
    <w:rsid w:val="00651233"/>
    <w:rsid w:val="00653045"/>
    <w:rsid w:val="00653ED6"/>
    <w:rsid w:val="006554CE"/>
    <w:rsid w:val="006567F8"/>
    <w:rsid w:val="00656836"/>
    <w:rsid w:val="006570AD"/>
    <w:rsid w:val="006622E5"/>
    <w:rsid w:val="006631FD"/>
    <w:rsid w:val="0066473D"/>
    <w:rsid w:val="006661A1"/>
    <w:rsid w:val="00667314"/>
    <w:rsid w:val="00667663"/>
    <w:rsid w:val="0067397E"/>
    <w:rsid w:val="0067408C"/>
    <w:rsid w:val="00675474"/>
    <w:rsid w:val="00676B1E"/>
    <w:rsid w:val="006829C7"/>
    <w:rsid w:val="00683405"/>
    <w:rsid w:val="0068421D"/>
    <w:rsid w:val="00684350"/>
    <w:rsid w:val="00685614"/>
    <w:rsid w:val="00687010"/>
    <w:rsid w:val="006903C0"/>
    <w:rsid w:val="00693FC9"/>
    <w:rsid w:val="006964CB"/>
    <w:rsid w:val="00697AEE"/>
    <w:rsid w:val="00697C62"/>
    <w:rsid w:val="006A3B93"/>
    <w:rsid w:val="006A4872"/>
    <w:rsid w:val="006A654D"/>
    <w:rsid w:val="006A7CF8"/>
    <w:rsid w:val="006B17D2"/>
    <w:rsid w:val="006B31CB"/>
    <w:rsid w:val="006B3515"/>
    <w:rsid w:val="006B6390"/>
    <w:rsid w:val="006C45E3"/>
    <w:rsid w:val="006C511A"/>
    <w:rsid w:val="006C6F8E"/>
    <w:rsid w:val="006C76EB"/>
    <w:rsid w:val="006D1B09"/>
    <w:rsid w:val="006D4C6B"/>
    <w:rsid w:val="006D6319"/>
    <w:rsid w:val="006D7DEB"/>
    <w:rsid w:val="006E2079"/>
    <w:rsid w:val="006E414C"/>
    <w:rsid w:val="006E4280"/>
    <w:rsid w:val="006E4721"/>
    <w:rsid w:val="006F0569"/>
    <w:rsid w:val="006F0ABD"/>
    <w:rsid w:val="006F390E"/>
    <w:rsid w:val="006F3BD6"/>
    <w:rsid w:val="006F5F58"/>
    <w:rsid w:val="006F6F87"/>
    <w:rsid w:val="006F79B5"/>
    <w:rsid w:val="00701F2F"/>
    <w:rsid w:val="007063D4"/>
    <w:rsid w:val="0071060D"/>
    <w:rsid w:val="007132C1"/>
    <w:rsid w:val="00715848"/>
    <w:rsid w:val="00721479"/>
    <w:rsid w:val="0072413B"/>
    <w:rsid w:val="00725254"/>
    <w:rsid w:val="007279F9"/>
    <w:rsid w:val="007329FB"/>
    <w:rsid w:val="00735286"/>
    <w:rsid w:val="00735C0F"/>
    <w:rsid w:val="0074403A"/>
    <w:rsid w:val="007445BA"/>
    <w:rsid w:val="00752344"/>
    <w:rsid w:val="00752C09"/>
    <w:rsid w:val="00755A5C"/>
    <w:rsid w:val="007602EA"/>
    <w:rsid w:val="00767B43"/>
    <w:rsid w:val="0077449E"/>
    <w:rsid w:val="007820FC"/>
    <w:rsid w:val="00786414"/>
    <w:rsid w:val="0079077A"/>
    <w:rsid w:val="007910FF"/>
    <w:rsid w:val="00792EC9"/>
    <w:rsid w:val="00793422"/>
    <w:rsid w:val="00793424"/>
    <w:rsid w:val="007A0DFE"/>
    <w:rsid w:val="007A13D2"/>
    <w:rsid w:val="007A1B39"/>
    <w:rsid w:val="007A2B30"/>
    <w:rsid w:val="007A43F3"/>
    <w:rsid w:val="007A5749"/>
    <w:rsid w:val="007B30D6"/>
    <w:rsid w:val="007C271F"/>
    <w:rsid w:val="007C3CE3"/>
    <w:rsid w:val="007C40BE"/>
    <w:rsid w:val="007C5775"/>
    <w:rsid w:val="007D2064"/>
    <w:rsid w:val="007D3737"/>
    <w:rsid w:val="007D3DBA"/>
    <w:rsid w:val="007D4056"/>
    <w:rsid w:val="007D5E4A"/>
    <w:rsid w:val="007D66E7"/>
    <w:rsid w:val="007E1F20"/>
    <w:rsid w:val="007E343B"/>
    <w:rsid w:val="007E38C2"/>
    <w:rsid w:val="007E4089"/>
    <w:rsid w:val="007E40CD"/>
    <w:rsid w:val="007E55F4"/>
    <w:rsid w:val="007E5E75"/>
    <w:rsid w:val="007F3499"/>
    <w:rsid w:val="007F392C"/>
    <w:rsid w:val="007F550B"/>
    <w:rsid w:val="007F67F4"/>
    <w:rsid w:val="007F7076"/>
    <w:rsid w:val="00800B6B"/>
    <w:rsid w:val="0080245D"/>
    <w:rsid w:val="00804CD7"/>
    <w:rsid w:val="00804E82"/>
    <w:rsid w:val="008050AA"/>
    <w:rsid w:val="00805547"/>
    <w:rsid w:val="008106E0"/>
    <w:rsid w:val="00815AD3"/>
    <w:rsid w:val="008168EB"/>
    <w:rsid w:val="00820A85"/>
    <w:rsid w:val="00821083"/>
    <w:rsid w:val="00822D56"/>
    <w:rsid w:val="00826866"/>
    <w:rsid w:val="00830779"/>
    <w:rsid w:val="0083146C"/>
    <w:rsid w:val="0083225C"/>
    <w:rsid w:val="0083627F"/>
    <w:rsid w:val="00841EE1"/>
    <w:rsid w:val="008445AE"/>
    <w:rsid w:val="00844D79"/>
    <w:rsid w:val="008477E1"/>
    <w:rsid w:val="008507ED"/>
    <w:rsid w:val="00850864"/>
    <w:rsid w:val="00851690"/>
    <w:rsid w:val="00853FE2"/>
    <w:rsid w:val="00855D8A"/>
    <w:rsid w:val="0085699F"/>
    <w:rsid w:val="008572D1"/>
    <w:rsid w:val="00857D44"/>
    <w:rsid w:val="00861A72"/>
    <w:rsid w:val="00865B6A"/>
    <w:rsid w:val="00865D02"/>
    <w:rsid w:val="0086663C"/>
    <w:rsid w:val="00871E20"/>
    <w:rsid w:val="0087467B"/>
    <w:rsid w:val="0087493F"/>
    <w:rsid w:val="00876075"/>
    <w:rsid w:val="008829FA"/>
    <w:rsid w:val="0088301F"/>
    <w:rsid w:val="00883BFD"/>
    <w:rsid w:val="0088532B"/>
    <w:rsid w:val="008870C6"/>
    <w:rsid w:val="00890F26"/>
    <w:rsid w:val="00893001"/>
    <w:rsid w:val="008978D1"/>
    <w:rsid w:val="008A2CB4"/>
    <w:rsid w:val="008A555E"/>
    <w:rsid w:val="008A5E94"/>
    <w:rsid w:val="008A633D"/>
    <w:rsid w:val="008B23D8"/>
    <w:rsid w:val="008C10E7"/>
    <w:rsid w:val="008C1EFF"/>
    <w:rsid w:val="008D27D1"/>
    <w:rsid w:val="008D5652"/>
    <w:rsid w:val="008E28DD"/>
    <w:rsid w:val="008E2DC2"/>
    <w:rsid w:val="008E33DD"/>
    <w:rsid w:val="008E6B91"/>
    <w:rsid w:val="008F02AA"/>
    <w:rsid w:val="008F0C8A"/>
    <w:rsid w:val="008F3640"/>
    <w:rsid w:val="008F3E26"/>
    <w:rsid w:val="008F627D"/>
    <w:rsid w:val="008F7224"/>
    <w:rsid w:val="00900852"/>
    <w:rsid w:val="00900C8E"/>
    <w:rsid w:val="00901C8A"/>
    <w:rsid w:val="00902686"/>
    <w:rsid w:val="00903716"/>
    <w:rsid w:val="00903AA0"/>
    <w:rsid w:val="00910B78"/>
    <w:rsid w:val="00912A08"/>
    <w:rsid w:val="009147FB"/>
    <w:rsid w:val="00920582"/>
    <w:rsid w:val="00921E07"/>
    <w:rsid w:val="0092320C"/>
    <w:rsid w:val="00923369"/>
    <w:rsid w:val="00925D77"/>
    <w:rsid w:val="009262EB"/>
    <w:rsid w:val="00932957"/>
    <w:rsid w:val="00933136"/>
    <w:rsid w:val="009349EF"/>
    <w:rsid w:val="00942179"/>
    <w:rsid w:val="00943189"/>
    <w:rsid w:val="009443AE"/>
    <w:rsid w:val="00944AE7"/>
    <w:rsid w:val="00945ABD"/>
    <w:rsid w:val="00945CFC"/>
    <w:rsid w:val="009463F5"/>
    <w:rsid w:val="00947D02"/>
    <w:rsid w:val="00953735"/>
    <w:rsid w:val="00955D0F"/>
    <w:rsid w:val="00962A37"/>
    <w:rsid w:val="0096695B"/>
    <w:rsid w:val="00970496"/>
    <w:rsid w:val="009716E3"/>
    <w:rsid w:val="009733C7"/>
    <w:rsid w:val="0097370F"/>
    <w:rsid w:val="00973F6A"/>
    <w:rsid w:val="00974CA9"/>
    <w:rsid w:val="00975842"/>
    <w:rsid w:val="0097663D"/>
    <w:rsid w:val="009778E8"/>
    <w:rsid w:val="00981F00"/>
    <w:rsid w:val="00982908"/>
    <w:rsid w:val="00982B30"/>
    <w:rsid w:val="00984D47"/>
    <w:rsid w:val="0099223B"/>
    <w:rsid w:val="0099302D"/>
    <w:rsid w:val="0099342D"/>
    <w:rsid w:val="00993AF0"/>
    <w:rsid w:val="00995BFA"/>
    <w:rsid w:val="009A0242"/>
    <w:rsid w:val="009A2E53"/>
    <w:rsid w:val="009A39BF"/>
    <w:rsid w:val="009B62B9"/>
    <w:rsid w:val="009B7B53"/>
    <w:rsid w:val="009C3CD1"/>
    <w:rsid w:val="009C3E4A"/>
    <w:rsid w:val="009C6569"/>
    <w:rsid w:val="009D03CC"/>
    <w:rsid w:val="009D155F"/>
    <w:rsid w:val="009D2AAB"/>
    <w:rsid w:val="009D3CDF"/>
    <w:rsid w:val="009D5890"/>
    <w:rsid w:val="009D7950"/>
    <w:rsid w:val="009D7D82"/>
    <w:rsid w:val="009E0CED"/>
    <w:rsid w:val="009E34D1"/>
    <w:rsid w:val="009E4B9E"/>
    <w:rsid w:val="009E5C03"/>
    <w:rsid w:val="009E6126"/>
    <w:rsid w:val="009E70C2"/>
    <w:rsid w:val="009E78B9"/>
    <w:rsid w:val="009F2BAC"/>
    <w:rsid w:val="009F5F3F"/>
    <w:rsid w:val="009F6812"/>
    <w:rsid w:val="009F6BC2"/>
    <w:rsid w:val="00A07557"/>
    <w:rsid w:val="00A109B8"/>
    <w:rsid w:val="00A12049"/>
    <w:rsid w:val="00A1422B"/>
    <w:rsid w:val="00A1446A"/>
    <w:rsid w:val="00A1456B"/>
    <w:rsid w:val="00A1589D"/>
    <w:rsid w:val="00A2071A"/>
    <w:rsid w:val="00A2083E"/>
    <w:rsid w:val="00A21C2C"/>
    <w:rsid w:val="00A22733"/>
    <w:rsid w:val="00A237BB"/>
    <w:rsid w:val="00A32E3B"/>
    <w:rsid w:val="00A35336"/>
    <w:rsid w:val="00A37528"/>
    <w:rsid w:val="00A37533"/>
    <w:rsid w:val="00A41836"/>
    <w:rsid w:val="00A4262C"/>
    <w:rsid w:val="00A426A2"/>
    <w:rsid w:val="00A430DB"/>
    <w:rsid w:val="00A4353D"/>
    <w:rsid w:val="00A45BE7"/>
    <w:rsid w:val="00A522C2"/>
    <w:rsid w:val="00A568F6"/>
    <w:rsid w:val="00A5716F"/>
    <w:rsid w:val="00A60311"/>
    <w:rsid w:val="00A608D1"/>
    <w:rsid w:val="00A60E4A"/>
    <w:rsid w:val="00A61565"/>
    <w:rsid w:val="00A64EEE"/>
    <w:rsid w:val="00A757AF"/>
    <w:rsid w:val="00A75919"/>
    <w:rsid w:val="00A76872"/>
    <w:rsid w:val="00A76BFF"/>
    <w:rsid w:val="00A80552"/>
    <w:rsid w:val="00A830DE"/>
    <w:rsid w:val="00A83256"/>
    <w:rsid w:val="00A85756"/>
    <w:rsid w:val="00A87750"/>
    <w:rsid w:val="00A93859"/>
    <w:rsid w:val="00A93C1B"/>
    <w:rsid w:val="00A9534C"/>
    <w:rsid w:val="00A9635B"/>
    <w:rsid w:val="00AA056F"/>
    <w:rsid w:val="00AA5642"/>
    <w:rsid w:val="00AA673D"/>
    <w:rsid w:val="00AB017D"/>
    <w:rsid w:val="00AB523A"/>
    <w:rsid w:val="00AB62D7"/>
    <w:rsid w:val="00AB658A"/>
    <w:rsid w:val="00AB6738"/>
    <w:rsid w:val="00AB6A8A"/>
    <w:rsid w:val="00AB7ED0"/>
    <w:rsid w:val="00AC3D70"/>
    <w:rsid w:val="00AC464A"/>
    <w:rsid w:val="00AC4681"/>
    <w:rsid w:val="00AC4D69"/>
    <w:rsid w:val="00AC7188"/>
    <w:rsid w:val="00AD301E"/>
    <w:rsid w:val="00AD44D2"/>
    <w:rsid w:val="00AD4C78"/>
    <w:rsid w:val="00AE20F3"/>
    <w:rsid w:val="00AE287C"/>
    <w:rsid w:val="00AE58C8"/>
    <w:rsid w:val="00AE5D2B"/>
    <w:rsid w:val="00AE5D4C"/>
    <w:rsid w:val="00AE602A"/>
    <w:rsid w:val="00AE6F8A"/>
    <w:rsid w:val="00AF17A8"/>
    <w:rsid w:val="00AF2458"/>
    <w:rsid w:val="00AF24FC"/>
    <w:rsid w:val="00AF2E80"/>
    <w:rsid w:val="00AF37A8"/>
    <w:rsid w:val="00AF6799"/>
    <w:rsid w:val="00AF6AC8"/>
    <w:rsid w:val="00B001CB"/>
    <w:rsid w:val="00B0104A"/>
    <w:rsid w:val="00B02A45"/>
    <w:rsid w:val="00B03AC5"/>
    <w:rsid w:val="00B06728"/>
    <w:rsid w:val="00B077B7"/>
    <w:rsid w:val="00B1133D"/>
    <w:rsid w:val="00B12030"/>
    <w:rsid w:val="00B1359B"/>
    <w:rsid w:val="00B2046E"/>
    <w:rsid w:val="00B22B1D"/>
    <w:rsid w:val="00B23C0B"/>
    <w:rsid w:val="00B23EB9"/>
    <w:rsid w:val="00B240CD"/>
    <w:rsid w:val="00B24A0D"/>
    <w:rsid w:val="00B3316A"/>
    <w:rsid w:val="00B33704"/>
    <w:rsid w:val="00B33964"/>
    <w:rsid w:val="00B3658A"/>
    <w:rsid w:val="00B45DD6"/>
    <w:rsid w:val="00B52E6B"/>
    <w:rsid w:val="00B52EEC"/>
    <w:rsid w:val="00B551ED"/>
    <w:rsid w:val="00B55683"/>
    <w:rsid w:val="00B55D71"/>
    <w:rsid w:val="00B613BC"/>
    <w:rsid w:val="00B644FF"/>
    <w:rsid w:val="00B66896"/>
    <w:rsid w:val="00B66E11"/>
    <w:rsid w:val="00B724C9"/>
    <w:rsid w:val="00B733DA"/>
    <w:rsid w:val="00B75968"/>
    <w:rsid w:val="00B75E2F"/>
    <w:rsid w:val="00B7706F"/>
    <w:rsid w:val="00B8289A"/>
    <w:rsid w:val="00B87FEC"/>
    <w:rsid w:val="00B913CC"/>
    <w:rsid w:val="00B94467"/>
    <w:rsid w:val="00B94B38"/>
    <w:rsid w:val="00B950DE"/>
    <w:rsid w:val="00B96A3F"/>
    <w:rsid w:val="00BA0A34"/>
    <w:rsid w:val="00BA0A80"/>
    <w:rsid w:val="00BA14FC"/>
    <w:rsid w:val="00BA3D24"/>
    <w:rsid w:val="00BA4134"/>
    <w:rsid w:val="00BA7A5D"/>
    <w:rsid w:val="00BB32A2"/>
    <w:rsid w:val="00BB4FDB"/>
    <w:rsid w:val="00BC3FD0"/>
    <w:rsid w:val="00BC4168"/>
    <w:rsid w:val="00BC5CA0"/>
    <w:rsid w:val="00BC6854"/>
    <w:rsid w:val="00BC6948"/>
    <w:rsid w:val="00BC724D"/>
    <w:rsid w:val="00BC7F27"/>
    <w:rsid w:val="00BD0409"/>
    <w:rsid w:val="00BD0D80"/>
    <w:rsid w:val="00BD1DD6"/>
    <w:rsid w:val="00BD3BFA"/>
    <w:rsid w:val="00BD5A00"/>
    <w:rsid w:val="00BD7BC9"/>
    <w:rsid w:val="00BE278D"/>
    <w:rsid w:val="00BE4426"/>
    <w:rsid w:val="00BE6A7F"/>
    <w:rsid w:val="00BE785E"/>
    <w:rsid w:val="00BE788D"/>
    <w:rsid w:val="00BF1100"/>
    <w:rsid w:val="00BF2E30"/>
    <w:rsid w:val="00BF3EEC"/>
    <w:rsid w:val="00BF64E8"/>
    <w:rsid w:val="00BF7CD6"/>
    <w:rsid w:val="00C00094"/>
    <w:rsid w:val="00C0211B"/>
    <w:rsid w:val="00C021DA"/>
    <w:rsid w:val="00C047C7"/>
    <w:rsid w:val="00C055DD"/>
    <w:rsid w:val="00C10775"/>
    <w:rsid w:val="00C11513"/>
    <w:rsid w:val="00C14477"/>
    <w:rsid w:val="00C24482"/>
    <w:rsid w:val="00C273F6"/>
    <w:rsid w:val="00C27C8C"/>
    <w:rsid w:val="00C302E6"/>
    <w:rsid w:val="00C31140"/>
    <w:rsid w:val="00C32F23"/>
    <w:rsid w:val="00C336B8"/>
    <w:rsid w:val="00C34058"/>
    <w:rsid w:val="00C37CEA"/>
    <w:rsid w:val="00C41BD4"/>
    <w:rsid w:val="00C44149"/>
    <w:rsid w:val="00C44D60"/>
    <w:rsid w:val="00C450AC"/>
    <w:rsid w:val="00C529FE"/>
    <w:rsid w:val="00C52DBB"/>
    <w:rsid w:val="00C62552"/>
    <w:rsid w:val="00C72E17"/>
    <w:rsid w:val="00C7397C"/>
    <w:rsid w:val="00C74021"/>
    <w:rsid w:val="00C74694"/>
    <w:rsid w:val="00C7566C"/>
    <w:rsid w:val="00C75AAD"/>
    <w:rsid w:val="00C769CD"/>
    <w:rsid w:val="00C85615"/>
    <w:rsid w:val="00C8685B"/>
    <w:rsid w:val="00C86992"/>
    <w:rsid w:val="00C87405"/>
    <w:rsid w:val="00C876BE"/>
    <w:rsid w:val="00C9278C"/>
    <w:rsid w:val="00C93BD9"/>
    <w:rsid w:val="00C96271"/>
    <w:rsid w:val="00CA12FC"/>
    <w:rsid w:val="00CA1EAB"/>
    <w:rsid w:val="00CA3D34"/>
    <w:rsid w:val="00CA6FA3"/>
    <w:rsid w:val="00CA7BB1"/>
    <w:rsid w:val="00CB0677"/>
    <w:rsid w:val="00CB1659"/>
    <w:rsid w:val="00CB26B5"/>
    <w:rsid w:val="00CB4453"/>
    <w:rsid w:val="00CC213D"/>
    <w:rsid w:val="00CC3B7B"/>
    <w:rsid w:val="00CC5B68"/>
    <w:rsid w:val="00CC6306"/>
    <w:rsid w:val="00CC6738"/>
    <w:rsid w:val="00CD2350"/>
    <w:rsid w:val="00CD4F59"/>
    <w:rsid w:val="00CE092D"/>
    <w:rsid w:val="00CE3DF3"/>
    <w:rsid w:val="00CE4C83"/>
    <w:rsid w:val="00CE565D"/>
    <w:rsid w:val="00CE65D5"/>
    <w:rsid w:val="00CE7E3A"/>
    <w:rsid w:val="00CF0F46"/>
    <w:rsid w:val="00CF3E5F"/>
    <w:rsid w:val="00CF4CA5"/>
    <w:rsid w:val="00CF6D0B"/>
    <w:rsid w:val="00CF732E"/>
    <w:rsid w:val="00D003DB"/>
    <w:rsid w:val="00D03D5B"/>
    <w:rsid w:val="00D04629"/>
    <w:rsid w:val="00D10CD2"/>
    <w:rsid w:val="00D129C0"/>
    <w:rsid w:val="00D12C64"/>
    <w:rsid w:val="00D14FEA"/>
    <w:rsid w:val="00D15299"/>
    <w:rsid w:val="00D2216D"/>
    <w:rsid w:val="00D24C1B"/>
    <w:rsid w:val="00D268D8"/>
    <w:rsid w:val="00D27F97"/>
    <w:rsid w:val="00D302F1"/>
    <w:rsid w:val="00D32D0D"/>
    <w:rsid w:val="00D33657"/>
    <w:rsid w:val="00D33949"/>
    <w:rsid w:val="00D35026"/>
    <w:rsid w:val="00D35066"/>
    <w:rsid w:val="00D36214"/>
    <w:rsid w:val="00D41EBB"/>
    <w:rsid w:val="00D44ECA"/>
    <w:rsid w:val="00D45523"/>
    <w:rsid w:val="00D478DD"/>
    <w:rsid w:val="00D60DD2"/>
    <w:rsid w:val="00D6177E"/>
    <w:rsid w:val="00D62A70"/>
    <w:rsid w:val="00D62DA5"/>
    <w:rsid w:val="00D63104"/>
    <w:rsid w:val="00D65A7B"/>
    <w:rsid w:val="00D71541"/>
    <w:rsid w:val="00D71FEF"/>
    <w:rsid w:val="00D72666"/>
    <w:rsid w:val="00D739A8"/>
    <w:rsid w:val="00D77122"/>
    <w:rsid w:val="00D7783E"/>
    <w:rsid w:val="00D80131"/>
    <w:rsid w:val="00D832F9"/>
    <w:rsid w:val="00D84AD9"/>
    <w:rsid w:val="00D86203"/>
    <w:rsid w:val="00D87F01"/>
    <w:rsid w:val="00D918CA"/>
    <w:rsid w:val="00D91DAB"/>
    <w:rsid w:val="00D96409"/>
    <w:rsid w:val="00D972FC"/>
    <w:rsid w:val="00DA1AF1"/>
    <w:rsid w:val="00DA2B72"/>
    <w:rsid w:val="00DA46FB"/>
    <w:rsid w:val="00DA5FBF"/>
    <w:rsid w:val="00DA6986"/>
    <w:rsid w:val="00DB01EE"/>
    <w:rsid w:val="00DB1B9A"/>
    <w:rsid w:val="00DB1C36"/>
    <w:rsid w:val="00DB222C"/>
    <w:rsid w:val="00DB3679"/>
    <w:rsid w:val="00DB520F"/>
    <w:rsid w:val="00DB6059"/>
    <w:rsid w:val="00DB6EB3"/>
    <w:rsid w:val="00DB7F39"/>
    <w:rsid w:val="00DC0765"/>
    <w:rsid w:val="00DC492F"/>
    <w:rsid w:val="00DC5184"/>
    <w:rsid w:val="00DC52EE"/>
    <w:rsid w:val="00DC7353"/>
    <w:rsid w:val="00DD170B"/>
    <w:rsid w:val="00DD29D7"/>
    <w:rsid w:val="00DD46A5"/>
    <w:rsid w:val="00DD4936"/>
    <w:rsid w:val="00DD596C"/>
    <w:rsid w:val="00DE6DCF"/>
    <w:rsid w:val="00DF1858"/>
    <w:rsid w:val="00DF1CE7"/>
    <w:rsid w:val="00DF2AFC"/>
    <w:rsid w:val="00DF4CE9"/>
    <w:rsid w:val="00DF4CFC"/>
    <w:rsid w:val="00DF4EB8"/>
    <w:rsid w:val="00DF5D4A"/>
    <w:rsid w:val="00DF659C"/>
    <w:rsid w:val="00DF6E3E"/>
    <w:rsid w:val="00E00942"/>
    <w:rsid w:val="00E012A5"/>
    <w:rsid w:val="00E016D6"/>
    <w:rsid w:val="00E01CA6"/>
    <w:rsid w:val="00E0311E"/>
    <w:rsid w:val="00E04091"/>
    <w:rsid w:val="00E04953"/>
    <w:rsid w:val="00E06F94"/>
    <w:rsid w:val="00E0712B"/>
    <w:rsid w:val="00E07F09"/>
    <w:rsid w:val="00E105DF"/>
    <w:rsid w:val="00E127C7"/>
    <w:rsid w:val="00E12E9D"/>
    <w:rsid w:val="00E158AE"/>
    <w:rsid w:val="00E27B17"/>
    <w:rsid w:val="00E30C67"/>
    <w:rsid w:val="00E418D9"/>
    <w:rsid w:val="00E42BE5"/>
    <w:rsid w:val="00E4579D"/>
    <w:rsid w:val="00E458DA"/>
    <w:rsid w:val="00E468DB"/>
    <w:rsid w:val="00E52ECF"/>
    <w:rsid w:val="00E55862"/>
    <w:rsid w:val="00E565B3"/>
    <w:rsid w:val="00E56D13"/>
    <w:rsid w:val="00E57E24"/>
    <w:rsid w:val="00E62132"/>
    <w:rsid w:val="00E639C4"/>
    <w:rsid w:val="00E73BF6"/>
    <w:rsid w:val="00E81157"/>
    <w:rsid w:val="00E812AB"/>
    <w:rsid w:val="00E82783"/>
    <w:rsid w:val="00E84839"/>
    <w:rsid w:val="00E84CA1"/>
    <w:rsid w:val="00E862CA"/>
    <w:rsid w:val="00E903D4"/>
    <w:rsid w:val="00E903EF"/>
    <w:rsid w:val="00E925E3"/>
    <w:rsid w:val="00E95E9E"/>
    <w:rsid w:val="00E96089"/>
    <w:rsid w:val="00E96226"/>
    <w:rsid w:val="00EA04BC"/>
    <w:rsid w:val="00EA17CE"/>
    <w:rsid w:val="00EA5F0E"/>
    <w:rsid w:val="00EA68E8"/>
    <w:rsid w:val="00EA6903"/>
    <w:rsid w:val="00EB0D58"/>
    <w:rsid w:val="00EB7916"/>
    <w:rsid w:val="00EC3E5E"/>
    <w:rsid w:val="00EC4486"/>
    <w:rsid w:val="00EC45D8"/>
    <w:rsid w:val="00EC5431"/>
    <w:rsid w:val="00EC6968"/>
    <w:rsid w:val="00ED0B0A"/>
    <w:rsid w:val="00ED52CE"/>
    <w:rsid w:val="00ED722B"/>
    <w:rsid w:val="00EF2443"/>
    <w:rsid w:val="00EF43D3"/>
    <w:rsid w:val="00EF73A0"/>
    <w:rsid w:val="00EF7FEF"/>
    <w:rsid w:val="00F12512"/>
    <w:rsid w:val="00F226F0"/>
    <w:rsid w:val="00F25366"/>
    <w:rsid w:val="00F25520"/>
    <w:rsid w:val="00F26B98"/>
    <w:rsid w:val="00F322C1"/>
    <w:rsid w:val="00F33368"/>
    <w:rsid w:val="00F34C8C"/>
    <w:rsid w:val="00F41ED9"/>
    <w:rsid w:val="00F421E0"/>
    <w:rsid w:val="00F43228"/>
    <w:rsid w:val="00F4542B"/>
    <w:rsid w:val="00F4591F"/>
    <w:rsid w:val="00F45D28"/>
    <w:rsid w:val="00F460C5"/>
    <w:rsid w:val="00F468B6"/>
    <w:rsid w:val="00F47A8A"/>
    <w:rsid w:val="00F5073C"/>
    <w:rsid w:val="00F548C2"/>
    <w:rsid w:val="00F5542E"/>
    <w:rsid w:val="00F613A6"/>
    <w:rsid w:val="00F616B4"/>
    <w:rsid w:val="00F62F32"/>
    <w:rsid w:val="00F639BD"/>
    <w:rsid w:val="00F67F40"/>
    <w:rsid w:val="00F700C1"/>
    <w:rsid w:val="00F72396"/>
    <w:rsid w:val="00F727FD"/>
    <w:rsid w:val="00F75784"/>
    <w:rsid w:val="00F85C14"/>
    <w:rsid w:val="00F85EFA"/>
    <w:rsid w:val="00F879A4"/>
    <w:rsid w:val="00F91977"/>
    <w:rsid w:val="00F91FB8"/>
    <w:rsid w:val="00F93994"/>
    <w:rsid w:val="00F944AE"/>
    <w:rsid w:val="00F94C27"/>
    <w:rsid w:val="00FA3713"/>
    <w:rsid w:val="00FA3956"/>
    <w:rsid w:val="00FA4D5F"/>
    <w:rsid w:val="00FA61FC"/>
    <w:rsid w:val="00FA6E0D"/>
    <w:rsid w:val="00FB3A25"/>
    <w:rsid w:val="00FB4387"/>
    <w:rsid w:val="00FB4B5B"/>
    <w:rsid w:val="00FB52E8"/>
    <w:rsid w:val="00FC032F"/>
    <w:rsid w:val="00FC1904"/>
    <w:rsid w:val="00FC55F4"/>
    <w:rsid w:val="00FC7A05"/>
    <w:rsid w:val="00FC7A24"/>
    <w:rsid w:val="00FD0314"/>
    <w:rsid w:val="00FD06A7"/>
    <w:rsid w:val="00FD5AFE"/>
    <w:rsid w:val="00FE04AF"/>
    <w:rsid w:val="00FE0829"/>
    <w:rsid w:val="00FE08A8"/>
    <w:rsid w:val="00FE206D"/>
    <w:rsid w:val="00FE3A28"/>
    <w:rsid w:val="00FE4D56"/>
    <w:rsid w:val="00FE4F2D"/>
    <w:rsid w:val="00FE7660"/>
    <w:rsid w:val="00FE7CA4"/>
    <w:rsid w:val="00FF15F5"/>
    <w:rsid w:val="00FF25A5"/>
    <w:rsid w:val="00FF3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0DE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2044-2D9B-4A3F-937E-DE76399E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2025-05-13T20:47:00Z</cp:lastPrinted>
  <dcterms:created xsi:type="dcterms:W3CDTF">2025-05-14T21:56:00Z</dcterms:created>
  <dcterms:modified xsi:type="dcterms:W3CDTF">2025-05-14T21:56:00Z</dcterms:modified>
</cp:coreProperties>
</file>